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0E7" w:rsidRPr="002C50E7" w:rsidRDefault="002C50E7" w:rsidP="002C50E7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C50E7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Дошкольной группы (далее ДГ) разработана в соответствии </w:t>
      </w:r>
      <w:r w:rsidRPr="002C50E7">
        <w:rPr>
          <w:rFonts w:ascii="Times New Roman" w:hAnsi="Times New Roman" w:cs="Times New Roman"/>
          <w:bCs/>
          <w:color w:val="000000"/>
          <w:sz w:val="28"/>
          <w:szCs w:val="28"/>
        </w:rPr>
        <w:t>с Федеральным законом от 31 июля 2020г.  №  304 – ФЗ, федеральным государственным образовательным стандартом дошкольного образования (ФГОС  ДО) на основе Примерной рабочей программы воспитания для образовательных организаций, реализующих образовательные программы дошкольного образования.</w:t>
      </w:r>
    </w:p>
    <w:p w:rsidR="002C50E7" w:rsidRPr="002C50E7" w:rsidRDefault="002C50E7" w:rsidP="002C50E7">
      <w:pPr>
        <w:pStyle w:val="a3"/>
        <w:rPr>
          <w:sz w:val="28"/>
          <w:szCs w:val="28"/>
        </w:rPr>
      </w:pPr>
      <w:r w:rsidRPr="002C50E7">
        <w:rPr>
          <w:sz w:val="28"/>
          <w:szCs w:val="28"/>
        </w:rPr>
        <w:t xml:space="preserve"> </w:t>
      </w:r>
      <w:r w:rsidRPr="002C50E7">
        <w:rPr>
          <w:sz w:val="28"/>
          <w:szCs w:val="28"/>
        </w:rPr>
        <w:br/>
        <w:t>Работа по воспитанию, формированию и развитию личности обучающихся в дошкольных образовательных организациях  предполагает преемственность по отношению к достижению воспитательных целей начального общего образования, к реализации Примерной программы воспитания, одобренной федеральным учебно-методическим объединением по общему образованию (протокол от 2 июня 2020 г. № 2/20) и размещенной на портале https://fgosreestr.ru.</w:t>
      </w:r>
    </w:p>
    <w:p w:rsidR="002C50E7" w:rsidRPr="002C50E7" w:rsidRDefault="002C50E7" w:rsidP="002C50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0E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Рабочая программа воспитания (далее РПВ) является компонентом основной образовательной программы дошкольного образования. В связи с этим структура РПВ включает три раздела – целевой, содержательный и организационный.</w:t>
      </w:r>
    </w:p>
    <w:p w:rsidR="002C50E7" w:rsidRPr="002C50E7" w:rsidRDefault="002C50E7" w:rsidP="002C50E7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C50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 воспитанием понимается деятельность, направленная на развитие личности, создание условий для самоопределения и </w:t>
      </w:r>
      <w:proofErr w:type="gramStart"/>
      <w:r w:rsidRPr="002C50E7">
        <w:rPr>
          <w:rFonts w:ascii="Times New Roman" w:hAnsi="Times New Roman" w:cs="Times New Roman"/>
          <w:bCs/>
          <w:color w:val="000000"/>
          <w:sz w:val="28"/>
          <w:szCs w:val="28"/>
        </w:rPr>
        <w:t>социализации</w:t>
      </w:r>
      <w:proofErr w:type="gramEnd"/>
      <w:r w:rsidRPr="002C50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обучающихся на основе </w:t>
      </w:r>
      <w:proofErr w:type="spellStart"/>
      <w:r w:rsidRPr="002C50E7">
        <w:rPr>
          <w:rFonts w:ascii="Times New Roman" w:hAnsi="Times New Roman" w:cs="Times New Roman"/>
          <w:bCs/>
          <w:color w:val="000000"/>
          <w:sz w:val="28"/>
          <w:szCs w:val="28"/>
        </w:rPr>
        <w:t>социокультурных</w:t>
      </w:r>
      <w:proofErr w:type="spellEnd"/>
      <w:r w:rsidRPr="002C50E7">
        <w:rPr>
          <w:rFonts w:ascii="Times New Roman" w:hAnsi="Times New Roman" w:cs="Times New Roman"/>
          <w:bCs/>
          <w:color w:val="000000"/>
          <w:sz w:val="28"/>
          <w:szCs w:val="28"/>
        </w:rPr>
        <w:t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 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 культурному наследию и традициям многонационального народа Российской Федерации, природе и окружающей среде.</w:t>
      </w:r>
    </w:p>
    <w:p w:rsidR="002C50E7" w:rsidRPr="002C50E7" w:rsidRDefault="002C50E7" w:rsidP="002C50E7">
      <w:pPr>
        <w:jc w:val="both"/>
        <w:rPr>
          <w:rFonts w:ascii="Times New Roman" w:hAnsi="Times New Roman" w:cs="Times New Roman"/>
          <w:sz w:val="28"/>
          <w:szCs w:val="28"/>
        </w:rPr>
      </w:pPr>
      <w:r w:rsidRPr="002C50E7">
        <w:rPr>
          <w:rFonts w:ascii="Times New Roman" w:hAnsi="Times New Roman" w:cs="Times New Roman"/>
          <w:sz w:val="28"/>
          <w:szCs w:val="28"/>
        </w:rPr>
        <w:t>РПВ</w:t>
      </w:r>
      <w:r w:rsidRPr="002C50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основана на воплощении национального воспитательного идеала, который понимается как </w:t>
      </w:r>
      <w:r w:rsidRPr="002C50E7">
        <w:rPr>
          <w:rFonts w:ascii="Times New Roman" w:hAnsi="Times New Roman" w:cs="Times New Roman"/>
          <w:color w:val="000000"/>
          <w:sz w:val="28"/>
          <w:szCs w:val="28"/>
        </w:rPr>
        <w:t>высшая цель образования, нравственное (идеальное) представление о человеке.</w:t>
      </w:r>
    </w:p>
    <w:p w:rsidR="002C50E7" w:rsidRPr="002C50E7" w:rsidRDefault="002C50E7" w:rsidP="002C50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0E7">
        <w:rPr>
          <w:rFonts w:ascii="Times New Roman" w:hAnsi="Times New Roman" w:cs="Times New Roman"/>
          <w:color w:val="000000"/>
          <w:sz w:val="28"/>
          <w:szCs w:val="28"/>
        </w:rPr>
        <w:t xml:space="preserve">В основе процесса воспитания детей в ДГ  лежат конституционные </w:t>
      </w:r>
      <w:r w:rsidRPr="002C50E7">
        <w:rPr>
          <w:rFonts w:ascii="Times New Roman" w:hAnsi="Times New Roman" w:cs="Times New Roman"/>
          <w:color w:val="000000"/>
          <w:sz w:val="28"/>
          <w:szCs w:val="28"/>
        </w:rPr>
        <w:br/>
        <w:t>и национальные ценности российского общества.</w:t>
      </w:r>
    </w:p>
    <w:p w:rsidR="002C50E7" w:rsidRPr="002C50E7" w:rsidRDefault="002C50E7" w:rsidP="002C50E7">
      <w:pPr>
        <w:pStyle w:val="a3"/>
        <w:rPr>
          <w:sz w:val="28"/>
          <w:szCs w:val="28"/>
        </w:rPr>
      </w:pPr>
      <w:r w:rsidRPr="002C50E7">
        <w:rPr>
          <w:sz w:val="28"/>
          <w:szCs w:val="28"/>
        </w:rPr>
        <w:t xml:space="preserve">Целевые ориентиры   рассматриваются  как возрастные характеристики возможных достижений ребенка, которые </w:t>
      </w:r>
      <w:proofErr w:type="spellStart"/>
      <w:r w:rsidRPr="002C50E7">
        <w:rPr>
          <w:sz w:val="28"/>
          <w:szCs w:val="28"/>
        </w:rPr>
        <w:t>коррелируют</w:t>
      </w:r>
      <w:proofErr w:type="spellEnd"/>
      <w:r w:rsidRPr="002C50E7">
        <w:rPr>
          <w:sz w:val="28"/>
          <w:szCs w:val="28"/>
        </w:rPr>
        <w:t xml:space="preserve"> с портретом выпускника ДОО и с базовыми духовно-нравственными ценностями.  </w:t>
      </w:r>
    </w:p>
    <w:p w:rsidR="002C50E7" w:rsidRPr="002C50E7" w:rsidRDefault="002C50E7" w:rsidP="002C50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50E7" w:rsidRPr="002C50E7" w:rsidRDefault="002C50E7" w:rsidP="002C50E7">
      <w:pPr>
        <w:pStyle w:val="a3"/>
        <w:rPr>
          <w:sz w:val="28"/>
          <w:szCs w:val="28"/>
        </w:rPr>
      </w:pPr>
      <w:r w:rsidRPr="002C50E7">
        <w:rPr>
          <w:sz w:val="28"/>
          <w:szCs w:val="28"/>
        </w:rPr>
        <w:lastRenderedPageBreak/>
        <w:t xml:space="preserve">В РПВ  отражены взаимодействие участников образовательных отношений  со всеми субъектами образовательных отношений, с учетом особенностей </w:t>
      </w:r>
      <w:proofErr w:type="spellStart"/>
      <w:r w:rsidRPr="002C50E7">
        <w:rPr>
          <w:sz w:val="28"/>
          <w:szCs w:val="28"/>
        </w:rPr>
        <w:t>социокультурной</w:t>
      </w:r>
      <w:proofErr w:type="spellEnd"/>
      <w:r w:rsidRPr="002C50E7">
        <w:rPr>
          <w:sz w:val="28"/>
          <w:szCs w:val="28"/>
        </w:rPr>
        <w:t xml:space="preserve"> среды, в которой воспитывается ребенок. </w:t>
      </w:r>
      <w:r w:rsidRPr="002C50E7">
        <w:rPr>
          <w:sz w:val="28"/>
          <w:szCs w:val="28"/>
        </w:rPr>
        <w:br/>
        <w:t xml:space="preserve"> </w:t>
      </w:r>
    </w:p>
    <w:p w:rsidR="00661F64" w:rsidRPr="002C50E7" w:rsidRDefault="002C50E7" w:rsidP="002C50E7">
      <w:pPr>
        <w:rPr>
          <w:rFonts w:ascii="Times New Roman" w:hAnsi="Times New Roman" w:cs="Times New Roman"/>
          <w:sz w:val="28"/>
          <w:szCs w:val="28"/>
        </w:rPr>
      </w:pPr>
      <w:r w:rsidRPr="002C50E7">
        <w:rPr>
          <w:rFonts w:ascii="Times New Roman" w:hAnsi="Times New Roman" w:cs="Times New Roman"/>
          <w:bCs/>
          <w:color w:val="000000"/>
          <w:sz w:val="28"/>
          <w:szCs w:val="28"/>
        </w:rPr>
        <w:t>Реализация  РПВ основана на взаимодействии с разными субъектами образовательных отношений.</w:t>
      </w:r>
    </w:p>
    <w:sectPr w:rsidR="00661F64" w:rsidRPr="002C5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50E7"/>
    <w:rsid w:val="002C50E7"/>
    <w:rsid w:val="00661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C50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8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2065</Characters>
  <Application>Microsoft Office Word</Application>
  <DocSecurity>0</DocSecurity>
  <Lines>17</Lines>
  <Paragraphs>4</Paragraphs>
  <ScaleCrop>false</ScaleCrop>
  <Company>Grizli777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</dc:creator>
  <cp:keywords/>
  <dc:description/>
  <cp:lastModifiedBy>Rina</cp:lastModifiedBy>
  <cp:revision>3</cp:revision>
  <dcterms:created xsi:type="dcterms:W3CDTF">2023-12-04T10:41:00Z</dcterms:created>
  <dcterms:modified xsi:type="dcterms:W3CDTF">2023-12-04T10:41:00Z</dcterms:modified>
</cp:coreProperties>
</file>