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9D" w:rsidRPr="008E6974" w:rsidRDefault="006E629D" w:rsidP="006E629D">
      <w:pPr>
        <w:spacing w:line="259" w:lineRule="auto"/>
        <w:jc w:val="center"/>
        <w:rPr>
          <w:sz w:val="28"/>
          <w:szCs w:val="28"/>
        </w:rPr>
      </w:pPr>
      <w:r w:rsidRPr="008E6974">
        <w:rPr>
          <w:sz w:val="28"/>
          <w:szCs w:val="28"/>
        </w:rPr>
        <w:t>МИНИСТЕРСТВО</w:t>
      </w:r>
      <w:r>
        <w:rPr>
          <w:sz w:val="28"/>
          <w:szCs w:val="28"/>
        </w:rPr>
        <w:t xml:space="preserve"> </w:t>
      </w:r>
      <w:r w:rsidRPr="008E6974">
        <w:rPr>
          <w:sz w:val="28"/>
          <w:szCs w:val="28"/>
        </w:rPr>
        <w:t>ПРОСВЕЩЕНИЯ</w:t>
      </w:r>
      <w:r>
        <w:rPr>
          <w:sz w:val="28"/>
          <w:szCs w:val="28"/>
        </w:rPr>
        <w:t xml:space="preserve"> </w:t>
      </w:r>
      <w:r w:rsidRPr="008E6974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8E6974">
        <w:rPr>
          <w:sz w:val="28"/>
          <w:szCs w:val="28"/>
        </w:rPr>
        <w:t>ФЕДЕРАЦИИ</w:t>
      </w:r>
    </w:p>
    <w:p w:rsidR="006E629D" w:rsidRPr="008E6974" w:rsidRDefault="006E629D" w:rsidP="006E629D">
      <w:pPr>
        <w:pStyle w:val="a8"/>
        <w:ind w:left="1666" w:right="1482"/>
        <w:jc w:val="center"/>
        <w:rPr>
          <w:rFonts w:ascii="Times New Roman" w:hAnsi="Times New Roman"/>
          <w:sz w:val="28"/>
          <w:szCs w:val="28"/>
        </w:rPr>
      </w:pPr>
      <w:r w:rsidRPr="008E6974">
        <w:rPr>
          <w:rFonts w:ascii="Times New Roman" w:hAnsi="Times New Roman"/>
          <w:sz w:val="28"/>
          <w:szCs w:val="28"/>
        </w:rPr>
        <w:t>Министерство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Иркутской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6974">
        <w:rPr>
          <w:rFonts w:ascii="Times New Roman" w:hAnsi="Times New Roman"/>
          <w:sz w:val="28"/>
          <w:szCs w:val="28"/>
        </w:rPr>
        <w:t>области</w:t>
      </w:r>
    </w:p>
    <w:p w:rsidR="006E629D" w:rsidRPr="008E6974" w:rsidRDefault="006E629D" w:rsidP="006E629D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8E6974">
        <w:rPr>
          <w:rFonts w:ascii="Times New Roman" w:hAnsi="Times New Roman"/>
          <w:sz w:val="28"/>
          <w:szCs w:val="28"/>
        </w:rPr>
        <w:t>Муниципальное образование «</w:t>
      </w:r>
      <w:proofErr w:type="spellStart"/>
      <w:r w:rsidRPr="008E6974">
        <w:rPr>
          <w:rFonts w:ascii="Times New Roman" w:hAnsi="Times New Roman"/>
          <w:sz w:val="28"/>
          <w:szCs w:val="28"/>
        </w:rPr>
        <w:t>Жигаловский</w:t>
      </w:r>
      <w:proofErr w:type="spellEnd"/>
      <w:r w:rsidRPr="008E6974">
        <w:rPr>
          <w:rFonts w:ascii="Times New Roman" w:hAnsi="Times New Roman"/>
          <w:sz w:val="28"/>
          <w:szCs w:val="28"/>
        </w:rPr>
        <w:t xml:space="preserve"> район»</w:t>
      </w:r>
    </w:p>
    <w:p w:rsidR="006E629D" w:rsidRPr="008E6974" w:rsidRDefault="006E629D" w:rsidP="006E629D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E629D" w:rsidRPr="008E6974" w:rsidRDefault="006E629D" w:rsidP="006E629D">
      <w:pPr>
        <w:pStyle w:val="a8"/>
        <w:ind w:right="1488"/>
        <w:jc w:val="center"/>
        <w:rPr>
          <w:rFonts w:ascii="Times New Roman" w:hAnsi="Times New Roman"/>
          <w:b/>
          <w:sz w:val="28"/>
          <w:szCs w:val="28"/>
        </w:rPr>
      </w:pPr>
      <w:r w:rsidRPr="008E6974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6E629D" w:rsidRPr="008E6974" w:rsidRDefault="006E629D" w:rsidP="006E629D">
      <w:pPr>
        <w:pStyle w:val="a8"/>
        <w:ind w:right="148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E6974">
        <w:rPr>
          <w:rFonts w:ascii="Times New Roman" w:hAnsi="Times New Roman"/>
          <w:b/>
          <w:sz w:val="28"/>
          <w:szCs w:val="28"/>
        </w:rPr>
        <w:t>Тимошинская</w:t>
      </w:r>
      <w:proofErr w:type="spellEnd"/>
      <w:r w:rsidRPr="008E6974">
        <w:rPr>
          <w:rFonts w:ascii="Times New Roman" w:hAnsi="Times New Roman"/>
          <w:b/>
          <w:sz w:val="28"/>
          <w:szCs w:val="28"/>
        </w:rPr>
        <w:t xml:space="preserve"> основная общеобразовательная школа</w:t>
      </w:r>
    </w:p>
    <w:p w:rsidR="006E629D" w:rsidRPr="00901DB0" w:rsidRDefault="006E629D" w:rsidP="006E629D">
      <w:pPr>
        <w:pStyle w:val="a8"/>
        <w:ind w:right="148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/>
      </w:tblPr>
      <w:tblGrid>
        <w:gridCol w:w="3190"/>
        <w:gridCol w:w="3295"/>
        <w:gridCol w:w="3086"/>
      </w:tblGrid>
      <w:tr w:rsidR="006E629D" w:rsidRPr="00901DB0" w:rsidTr="00B50218">
        <w:trPr>
          <w:jc w:val="center"/>
        </w:trPr>
        <w:tc>
          <w:tcPr>
            <w:tcW w:w="3190" w:type="dxa"/>
          </w:tcPr>
          <w:p w:rsidR="006E629D" w:rsidRPr="00901DB0" w:rsidRDefault="006E629D" w:rsidP="00B50218">
            <w:pPr>
              <w:ind w:left="178"/>
            </w:pPr>
            <w:r w:rsidRPr="00901DB0">
              <w:t>РАССМОТРЕНО</w:t>
            </w:r>
          </w:p>
          <w:p w:rsidR="006E629D" w:rsidRPr="00901DB0" w:rsidRDefault="006E629D" w:rsidP="00B50218">
            <w:pPr>
              <w:ind w:left="178"/>
              <w:rPr>
                <w:spacing w:val="8"/>
              </w:rPr>
            </w:pPr>
            <w:r w:rsidRPr="00901DB0">
              <w:rPr>
                <w:spacing w:val="8"/>
              </w:rPr>
              <w:t>Руководитель ШМО</w:t>
            </w:r>
          </w:p>
          <w:p w:rsidR="006E629D" w:rsidRPr="00901DB0" w:rsidRDefault="006E629D" w:rsidP="00B50218">
            <w:pPr>
              <w:ind w:left="178"/>
            </w:pPr>
            <w:r w:rsidRPr="00901DB0">
              <w:rPr>
                <w:spacing w:val="8"/>
              </w:rPr>
              <w:t>Шабалина А.</w:t>
            </w:r>
            <w:proofErr w:type="gramStart"/>
            <w:r w:rsidRPr="00901DB0">
              <w:rPr>
                <w:spacing w:val="8"/>
              </w:rPr>
              <w:t>В</w:t>
            </w:r>
            <w:proofErr w:type="gramEnd"/>
          </w:p>
          <w:p w:rsidR="006E629D" w:rsidRPr="00901DB0" w:rsidRDefault="006E629D" w:rsidP="00B50218">
            <w:r w:rsidRPr="00901DB0">
              <w:t xml:space="preserve">   Протокол</w:t>
            </w:r>
            <w:r>
              <w:t xml:space="preserve"> </w:t>
            </w:r>
            <w:r w:rsidRPr="00901DB0">
              <w:t>№ 1</w:t>
            </w:r>
          </w:p>
          <w:p w:rsidR="006E629D" w:rsidRPr="00901DB0" w:rsidRDefault="006E629D" w:rsidP="00B50218">
            <w:pPr>
              <w:ind w:left="178"/>
            </w:pPr>
            <w:r>
              <w:t>от"30" августа</w:t>
            </w:r>
            <w:r w:rsidRPr="00901DB0">
              <w:t xml:space="preserve">   2023г.</w:t>
            </w:r>
          </w:p>
          <w:p w:rsidR="006E629D" w:rsidRPr="00901DB0" w:rsidRDefault="006E629D" w:rsidP="00B50218"/>
        </w:tc>
        <w:tc>
          <w:tcPr>
            <w:tcW w:w="3295" w:type="dxa"/>
          </w:tcPr>
          <w:p w:rsidR="006E629D" w:rsidRPr="00901DB0" w:rsidRDefault="006E629D" w:rsidP="00B50218">
            <w:pPr>
              <w:spacing w:line="217" w:lineRule="exact"/>
              <w:ind w:left="178"/>
            </w:pPr>
            <w:r w:rsidRPr="00901DB0">
              <w:t>СОГЛАСОВАНО</w:t>
            </w:r>
          </w:p>
          <w:p w:rsidR="006E629D" w:rsidRPr="00901DB0" w:rsidRDefault="006E629D" w:rsidP="00B50218">
            <w:pPr>
              <w:spacing w:line="217" w:lineRule="exact"/>
              <w:ind w:left="178"/>
            </w:pPr>
            <w:r w:rsidRPr="00901DB0">
              <w:t>Заместитель</w:t>
            </w:r>
            <w:r>
              <w:t xml:space="preserve"> </w:t>
            </w:r>
            <w:r w:rsidRPr="00901DB0">
              <w:t>директора</w:t>
            </w:r>
            <w:r>
              <w:t xml:space="preserve"> </w:t>
            </w:r>
            <w:r w:rsidRPr="00901DB0">
              <w:t>по</w:t>
            </w:r>
            <w:r>
              <w:t xml:space="preserve"> </w:t>
            </w:r>
            <w:r w:rsidRPr="00901DB0">
              <w:t>УВР</w:t>
            </w:r>
          </w:p>
          <w:p w:rsidR="006E629D" w:rsidRPr="00901DB0" w:rsidRDefault="006E629D" w:rsidP="00B50218">
            <w:pPr>
              <w:ind w:left="178"/>
            </w:pPr>
            <w:r w:rsidRPr="00901DB0">
              <w:t>Машукова Е.И.</w:t>
            </w:r>
          </w:p>
          <w:p w:rsidR="006E629D" w:rsidRPr="00901DB0" w:rsidRDefault="006E629D" w:rsidP="00B50218">
            <w:pPr>
              <w:ind w:left="178"/>
            </w:pPr>
            <w:r>
              <w:t>от"30"августа</w:t>
            </w:r>
            <w:r w:rsidRPr="00901DB0">
              <w:t xml:space="preserve"> 2023г.</w:t>
            </w:r>
          </w:p>
          <w:p w:rsidR="006E629D" w:rsidRPr="00901DB0" w:rsidRDefault="006E629D" w:rsidP="00B50218"/>
        </w:tc>
        <w:tc>
          <w:tcPr>
            <w:tcW w:w="3086" w:type="dxa"/>
          </w:tcPr>
          <w:p w:rsidR="006E629D" w:rsidRPr="00901DB0" w:rsidRDefault="006E629D" w:rsidP="00B50218">
            <w:pPr>
              <w:spacing w:line="217" w:lineRule="exact"/>
              <w:ind w:left="178"/>
            </w:pPr>
            <w:r w:rsidRPr="00901DB0">
              <w:t>УТВЕРЖДЕНО</w:t>
            </w:r>
          </w:p>
          <w:p w:rsidR="006E629D" w:rsidRPr="00901DB0" w:rsidRDefault="006E629D" w:rsidP="00B50218">
            <w:pPr>
              <w:spacing w:line="217" w:lineRule="exact"/>
              <w:ind w:left="178"/>
            </w:pPr>
            <w:r w:rsidRPr="00901DB0">
              <w:t>Директор</w:t>
            </w:r>
          </w:p>
          <w:p w:rsidR="006E629D" w:rsidRPr="00901DB0" w:rsidRDefault="006E629D" w:rsidP="00B50218">
            <w:pPr>
              <w:ind w:left="178"/>
            </w:pPr>
            <w:proofErr w:type="spellStart"/>
            <w:r w:rsidRPr="00901DB0">
              <w:t>Жучёва</w:t>
            </w:r>
            <w:proofErr w:type="spellEnd"/>
            <w:r w:rsidRPr="00901DB0">
              <w:t xml:space="preserve"> И.М.</w:t>
            </w:r>
          </w:p>
          <w:p w:rsidR="006E629D" w:rsidRPr="00901DB0" w:rsidRDefault="006E629D" w:rsidP="00B50218">
            <w:pPr>
              <w:ind w:left="178"/>
            </w:pPr>
            <w:r w:rsidRPr="00901DB0">
              <w:t>Приказ</w:t>
            </w:r>
            <w:r>
              <w:t xml:space="preserve"> </w:t>
            </w:r>
            <w:r w:rsidRPr="00901DB0">
              <w:t>№ 40-од</w:t>
            </w:r>
          </w:p>
          <w:p w:rsidR="006E629D" w:rsidRPr="00901DB0" w:rsidRDefault="006E629D" w:rsidP="00B50218">
            <w:pPr>
              <w:ind w:left="178"/>
            </w:pPr>
            <w:r w:rsidRPr="00901DB0">
              <w:t>От</w:t>
            </w:r>
            <w:r>
              <w:t xml:space="preserve"> </w:t>
            </w:r>
            <w:r w:rsidRPr="00901DB0">
              <w:t>31.08.23</w:t>
            </w:r>
          </w:p>
          <w:p w:rsidR="006E629D" w:rsidRPr="00901DB0" w:rsidRDefault="006E629D" w:rsidP="00B50218"/>
        </w:tc>
      </w:tr>
    </w:tbl>
    <w:p w:rsidR="006E629D" w:rsidRPr="00D03B1A" w:rsidRDefault="006E629D" w:rsidP="006E629D">
      <w:pPr>
        <w:jc w:val="center"/>
        <w:rPr>
          <w:sz w:val="28"/>
          <w:szCs w:val="28"/>
        </w:rPr>
      </w:pPr>
    </w:p>
    <w:p w:rsidR="00C139F9" w:rsidRPr="00D03B1A" w:rsidRDefault="00C139F9" w:rsidP="00C139F9">
      <w:pPr>
        <w:jc w:val="center"/>
        <w:rPr>
          <w:sz w:val="28"/>
          <w:szCs w:val="28"/>
        </w:rPr>
      </w:pPr>
    </w:p>
    <w:p w:rsidR="00C139F9" w:rsidRPr="00D03B1A" w:rsidRDefault="00C139F9" w:rsidP="00C139F9">
      <w:pPr>
        <w:jc w:val="center"/>
        <w:rPr>
          <w:sz w:val="28"/>
          <w:szCs w:val="28"/>
        </w:rPr>
      </w:pPr>
    </w:p>
    <w:p w:rsidR="00C139F9" w:rsidRDefault="00C139F9" w:rsidP="00C139F9">
      <w:pPr>
        <w:jc w:val="center"/>
        <w:rPr>
          <w:sz w:val="28"/>
          <w:szCs w:val="28"/>
        </w:rPr>
      </w:pPr>
    </w:p>
    <w:p w:rsidR="006E629D" w:rsidRDefault="006E629D" w:rsidP="00C139F9">
      <w:pPr>
        <w:jc w:val="center"/>
        <w:rPr>
          <w:sz w:val="28"/>
          <w:szCs w:val="28"/>
        </w:rPr>
      </w:pPr>
    </w:p>
    <w:p w:rsidR="006E629D" w:rsidRDefault="006E629D" w:rsidP="00C139F9">
      <w:pPr>
        <w:jc w:val="center"/>
        <w:rPr>
          <w:sz w:val="28"/>
          <w:szCs w:val="28"/>
        </w:rPr>
      </w:pPr>
    </w:p>
    <w:p w:rsidR="006E629D" w:rsidRDefault="006E629D" w:rsidP="006E629D">
      <w:pPr>
        <w:rPr>
          <w:sz w:val="28"/>
          <w:szCs w:val="28"/>
        </w:rPr>
      </w:pPr>
    </w:p>
    <w:p w:rsidR="006E629D" w:rsidRDefault="006E629D" w:rsidP="006E629D">
      <w:pPr>
        <w:rPr>
          <w:sz w:val="28"/>
          <w:szCs w:val="28"/>
        </w:rPr>
      </w:pPr>
    </w:p>
    <w:p w:rsidR="006E629D" w:rsidRDefault="006E629D" w:rsidP="006E629D">
      <w:pPr>
        <w:rPr>
          <w:sz w:val="28"/>
          <w:szCs w:val="28"/>
        </w:rPr>
      </w:pPr>
    </w:p>
    <w:p w:rsidR="006E629D" w:rsidRDefault="006E629D" w:rsidP="006E629D">
      <w:pPr>
        <w:rPr>
          <w:sz w:val="28"/>
          <w:szCs w:val="28"/>
        </w:rPr>
      </w:pPr>
    </w:p>
    <w:p w:rsidR="006E629D" w:rsidRPr="00D03B1A" w:rsidRDefault="006E629D" w:rsidP="00C139F9">
      <w:pPr>
        <w:jc w:val="center"/>
        <w:rPr>
          <w:sz w:val="28"/>
          <w:szCs w:val="28"/>
        </w:rPr>
      </w:pPr>
    </w:p>
    <w:p w:rsidR="00C139F9" w:rsidRPr="00D03B1A" w:rsidRDefault="00C139F9" w:rsidP="00C139F9">
      <w:pPr>
        <w:jc w:val="center"/>
        <w:rPr>
          <w:b/>
          <w:sz w:val="28"/>
          <w:szCs w:val="28"/>
        </w:rPr>
      </w:pPr>
    </w:p>
    <w:p w:rsidR="00C139F9" w:rsidRDefault="00C139F9" w:rsidP="00C1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внеурочног</w:t>
      </w:r>
      <w:r w:rsidR="002B794D">
        <w:rPr>
          <w:b/>
          <w:sz w:val="28"/>
          <w:szCs w:val="28"/>
        </w:rPr>
        <w:t>о курса «АЗБУКА ФИНАНСОВОЙ ГРАМОТНОСТИ</w:t>
      </w:r>
      <w:r>
        <w:rPr>
          <w:b/>
          <w:sz w:val="28"/>
          <w:szCs w:val="28"/>
        </w:rPr>
        <w:t>»</w:t>
      </w:r>
    </w:p>
    <w:p w:rsidR="00C139F9" w:rsidRPr="00D03B1A" w:rsidRDefault="00892CC6" w:rsidP="00C1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139F9">
        <w:rPr>
          <w:b/>
          <w:sz w:val="28"/>
          <w:szCs w:val="28"/>
        </w:rPr>
        <w:t>-4 классов</w:t>
      </w:r>
    </w:p>
    <w:p w:rsidR="00C139F9" w:rsidRPr="00D03B1A" w:rsidRDefault="00C139F9" w:rsidP="00C139F9">
      <w:pPr>
        <w:jc w:val="center"/>
        <w:rPr>
          <w:b/>
          <w:sz w:val="28"/>
          <w:szCs w:val="28"/>
        </w:rPr>
      </w:pPr>
    </w:p>
    <w:p w:rsidR="00C139F9" w:rsidRDefault="00C139F9" w:rsidP="00C139F9">
      <w:pPr>
        <w:rPr>
          <w:b/>
          <w:sz w:val="28"/>
          <w:szCs w:val="28"/>
        </w:rPr>
      </w:pPr>
    </w:p>
    <w:p w:rsidR="00C139F9" w:rsidRPr="002B794D" w:rsidRDefault="00C139F9" w:rsidP="00C139F9">
      <w:pPr>
        <w:jc w:val="right"/>
        <w:rPr>
          <w:sz w:val="28"/>
          <w:szCs w:val="28"/>
        </w:rPr>
      </w:pPr>
      <w:r w:rsidRPr="00D03B1A">
        <w:rPr>
          <w:sz w:val="28"/>
          <w:szCs w:val="28"/>
        </w:rPr>
        <w:t>Составила: Зелинская Ольга Глебовна</w:t>
      </w:r>
    </w:p>
    <w:p w:rsidR="00C139F9" w:rsidRPr="00D03B1A" w:rsidRDefault="002B794D" w:rsidP="00C139F9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C139F9">
        <w:rPr>
          <w:sz w:val="28"/>
          <w:szCs w:val="28"/>
        </w:rPr>
        <w:t>читель начальных классов</w:t>
      </w:r>
    </w:p>
    <w:p w:rsidR="00C139F9" w:rsidRPr="00D03B1A" w:rsidRDefault="00C139F9" w:rsidP="00C139F9">
      <w:pPr>
        <w:jc w:val="right"/>
        <w:rPr>
          <w:sz w:val="28"/>
          <w:szCs w:val="28"/>
        </w:rPr>
      </w:pPr>
    </w:p>
    <w:p w:rsidR="00C139F9" w:rsidRPr="00D03B1A" w:rsidRDefault="00C139F9" w:rsidP="00C139F9">
      <w:pPr>
        <w:jc w:val="right"/>
        <w:rPr>
          <w:sz w:val="28"/>
          <w:szCs w:val="28"/>
        </w:rPr>
      </w:pPr>
    </w:p>
    <w:p w:rsidR="00C139F9" w:rsidRPr="00D03B1A" w:rsidRDefault="00C139F9" w:rsidP="00C139F9">
      <w:pPr>
        <w:jc w:val="right"/>
        <w:rPr>
          <w:sz w:val="28"/>
          <w:szCs w:val="28"/>
        </w:rPr>
      </w:pPr>
    </w:p>
    <w:p w:rsidR="00C139F9" w:rsidRDefault="00C139F9" w:rsidP="00C139F9">
      <w:pPr>
        <w:jc w:val="center"/>
        <w:rPr>
          <w:sz w:val="28"/>
          <w:szCs w:val="28"/>
        </w:rPr>
      </w:pPr>
    </w:p>
    <w:p w:rsidR="006E629D" w:rsidRDefault="006E629D" w:rsidP="00C139F9">
      <w:pPr>
        <w:jc w:val="center"/>
        <w:rPr>
          <w:sz w:val="28"/>
          <w:szCs w:val="28"/>
        </w:rPr>
      </w:pPr>
    </w:p>
    <w:p w:rsidR="006E629D" w:rsidRDefault="006E629D" w:rsidP="00C139F9">
      <w:pPr>
        <w:jc w:val="center"/>
        <w:rPr>
          <w:sz w:val="28"/>
          <w:szCs w:val="28"/>
        </w:rPr>
      </w:pPr>
    </w:p>
    <w:p w:rsidR="006E629D" w:rsidRPr="00D03B1A" w:rsidRDefault="006E629D" w:rsidP="00C139F9">
      <w:pPr>
        <w:jc w:val="center"/>
        <w:rPr>
          <w:sz w:val="28"/>
          <w:szCs w:val="28"/>
        </w:rPr>
      </w:pPr>
    </w:p>
    <w:p w:rsidR="00C139F9" w:rsidRPr="00D03B1A" w:rsidRDefault="006E629D" w:rsidP="00C139F9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имошино 2023г.</w:t>
      </w:r>
    </w:p>
    <w:p w:rsidR="00C139F9" w:rsidRDefault="00C139F9" w:rsidP="009E3E2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92CC6" w:rsidRDefault="00892CC6" w:rsidP="009E3E2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92CC6" w:rsidRDefault="00892CC6" w:rsidP="009E3E2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892CC6" w:rsidRDefault="00892CC6" w:rsidP="009E3E2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6E629D" w:rsidRDefault="006E629D" w:rsidP="009E3E2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6E629D" w:rsidRDefault="006E629D" w:rsidP="009E3E2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6E629D" w:rsidRDefault="006E629D" w:rsidP="006E629D">
      <w:pPr>
        <w:tabs>
          <w:tab w:val="left" w:pos="9288"/>
        </w:tabs>
        <w:rPr>
          <w:b/>
          <w:sz w:val="28"/>
          <w:szCs w:val="28"/>
        </w:rPr>
      </w:pPr>
    </w:p>
    <w:p w:rsidR="00892CC6" w:rsidRDefault="00892CC6" w:rsidP="009E3E2C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664A0B" w:rsidRPr="000F0E72" w:rsidRDefault="00664A0B" w:rsidP="000F0E72">
      <w:pPr>
        <w:spacing w:line="360" w:lineRule="auto"/>
        <w:jc w:val="center"/>
        <w:rPr>
          <w:b/>
          <w:sz w:val="28"/>
          <w:szCs w:val="28"/>
        </w:rPr>
      </w:pPr>
      <w:r w:rsidRPr="000F0E72">
        <w:rPr>
          <w:b/>
          <w:sz w:val="28"/>
          <w:szCs w:val="28"/>
        </w:rPr>
        <w:t>Пояснительная записка</w:t>
      </w:r>
    </w:p>
    <w:p w:rsidR="00664A0B" w:rsidRPr="000F0E72" w:rsidRDefault="00664A0B" w:rsidP="000F0E72">
      <w:pPr>
        <w:spacing w:line="360" w:lineRule="auto"/>
        <w:rPr>
          <w:b/>
          <w:sz w:val="28"/>
          <w:szCs w:val="28"/>
        </w:rPr>
      </w:pPr>
      <w:r w:rsidRPr="000F0E72">
        <w:rPr>
          <w:sz w:val="28"/>
          <w:szCs w:val="28"/>
        </w:rPr>
        <w:t>Программа внеурочной деятельности Радуга» разработана в соответствии со следующими нормативно-правовыми документами:</w:t>
      </w:r>
    </w:p>
    <w:p w:rsidR="00664A0B" w:rsidRPr="000F0E72" w:rsidRDefault="00664A0B" w:rsidP="000F0E72">
      <w:pPr>
        <w:spacing w:line="360" w:lineRule="auto"/>
        <w:jc w:val="both"/>
        <w:rPr>
          <w:sz w:val="28"/>
          <w:szCs w:val="28"/>
        </w:rPr>
      </w:pPr>
      <w:r w:rsidRPr="000F0E72">
        <w:rPr>
          <w:sz w:val="28"/>
          <w:szCs w:val="28"/>
        </w:rPr>
        <w:t>- Федеральным законом Российской Федерации от 29.12.2012 года № 273-ФЗ «Об образовании в Российской Федерации»</w:t>
      </w:r>
    </w:p>
    <w:p w:rsidR="00664A0B" w:rsidRPr="000F0E72" w:rsidRDefault="00664A0B" w:rsidP="000F0E72">
      <w:pPr>
        <w:spacing w:line="360" w:lineRule="auto"/>
        <w:jc w:val="both"/>
        <w:rPr>
          <w:sz w:val="28"/>
          <w:szCs w:val="28"/>
        </w:rPr>
      </w:pPr>
      <w:r w:rsidRPr="000F0E72">
        <w:rPr>
          <w:sz w:val="28"/>
          <w:szCs w:val="28"/>
        </w:rPr>
        <w:t xml:space="preserve">- письмом Министерства </w:t>
      </w:r>
      <w:proofErr w:type="gramStart"/>
      <w:r w:rsidRPr="000F0E72">
        <w:rPr>
          <w:sz w:val="28"/>
          <w:szCs w:val="28"/>
        </w:rPr>
        <w:t>образовании</w:t>
      </w:r>
      <w:proofErr w:type="gramEnd"/>
      <w:r w:rsidRPr="000F0E72">
        <w:rPr>
          <w:sz w:val="28"/>
          <w:szCs w:val="28"/>
        </w:rPr>
        <w:t xml:space="preserve"> и науки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664A0B" w:rsidRPr="000F0E72" w:rsidRDefault="00664A0B" w:rsidP="000F0E72">
      <w:pPr>
        <w:spacing w:line="360" w:lineRule="auto"/>
        <w:jc w:val="both"/>
        <w:rPr>
          <w:sz w:val="28"/>
          <w:szCs w:val="28"/>
        </w:rPr>
      </w:pPr>
      <w:r w:rsidRPr="000F0E72">
        <w:rPr>
          <w:sz w:val="28"/>
          <w:szCs w:val="28"/>
        </w:rPr>
        <w:t xml:space="preserve">- Положением о внеурочной деятельности </w:t>
      </w:r>
      <w:proofErr w:type="spellStart"/>
      <w:r w:rsidRPr="000F0E72">
        <w:rPr>
          <w:sz w:val="28"/>
          <w:szCs w:val="28"/>
        </w:rPr>
        <w:t>Тимошинской</w:t>
      </w:r>
      <w:proofErr w:type="spellEnd"/>
      <w:r w:rsidRPr="000F0E72">
        <w:rPr>
          <w:sz w:val="28"/>
          <w:szCs w:val="28"/>
        </w:rPr>
        <w:t xml:space="preserve"> школы.</w:t>
      </w:r>
    </w:p>
    <w:p w:rsidR="00664A0B" w:rsidRPr="000F0E72" w:rsidRDefault="00664A0B" w:rsidP="000F0E72">
      <w:pPr>
        <w:spacing w:line="360" w:lineRule="auto"/>
        <w:jc w:val="both"/>
        <w:rPr>
          <w:sz w:val="28"/>
          <w:szCs w:val="28"/>
        </w:rPr>
      </w:pPr>
      <w:r w:rsidRPr="000F0E72">
        <w:rPr>
          <w:sz w:val="28"/>
          <w:szCs w:val="28"/>
        </w:rPr>
        <w:t>Программа имеет социальное направление, является частью основной образовательной программы основного общего образования школы, входит в состав плана внеурочной деятельности и рассчитана</w:t>
      </w:r>
    </w:p>
    <w:p w:rsidR="00664A0B" w:rsidRPr="000F0E72" w:rsidRDefault="00664A0B" w:rsidP="000F0E72">
      <w:pPr>
        <w:pStyle w:val="p42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0F0E72">
        <w:rPr>
          <w:rStyle w:val="c31"/>
          <w:rFonts w:eastAsia="Calibri"/>
          <w:b/>
          <w:bCs/>
          <w:color w:val="000000"/>
          <w:sz w:val="28"/>
          <w:szCs w:val="28"/>
        </w:rPr>
        <w:t>Цель:</w:t>
      </w:r>
      <w:r w:rsidRPr="000F0E72">
        <w:rPr>
          <w:rStyle w:val="c2"/>
          <w:color w:val="000000"/>
          <w:sz w:val="28"/>
          <w:szCs w:val="28"/>
        </w:rPr>
        <w:t xml:space="preserve"> сформировать основы финансовой грамотности у детей младшего школьного  возраста.</w:t>
      </w:r>
    </w:p>
    <w:p w:rsidR="00664A0B" w:rsidRPr="000F0E72" w:rsidRDefault="00664A0B" w:rsidP="000F0E72">
      <w:pPr>
        <w:pStyle w:val="p43"/>
        <w:shd w:val="clear" w:color="auto" w:fill="FFFFFF"/>
        <w:spacing w:before="0" w:beforeAutospacing="0" w:after="0" w:afterAutospacing="0" w:line="360" w:lineRule="auto"/>
        <w:ind w:right="13"/>
        <w:jc w:val="both"/>
        <w:rPr>
          <w:color w:val="000000"/>
          <w:sz w:val="28"/>
          <w:szCs w:val="28"/>
        </w:rPr>
      </w:pPr>
      <w:r w:rsidRPr="000F0E72">
        <w:rPr>
          <w:rStyle w:val="c1"/>
          <w:b/>
          <w:bCs/>
          <w:color w:val="000000"/>
          <w:sz w:val="28"/>
          <w:szCs w:val="28"/>
        </w:rPr>
        <w:t>Задачи:</w:t>
      </w:r>
    </w:p>
    <w:p w:rsidR="00664A0B" w:rsidRPr="000F0E72" w:rsidRDefault="00664A0B" w:rsidP="000F0E72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E72">
        <w:rPr>
          <w:rStyle w:val="c2"/>
          <w:color w:val="000000"/>
          <w:sz w:val="28"/>
          <w:szCs w:val="28"/>
        </w:rPr>
        <w:t>- сформировать первичные экономические понятия;</w:t>
      </w:r>
    </w:p>
    <w:p w:rsidR="00664A0B" w:rsidRPr="000F0E72" w:rsidRDefault="00664A0B" w:rsidP="000F0E72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E72">
        <w:rPr>
          <w:rStyle w:val="c2"/>
          <w:color w:val="000000"/>
          <w:sz w:val="28"/>
          <w:szCs w:val="28"/>
        </w:rPr>
        <w:t xml:space="preserve">- научить детей правильному отношению к деньгам, способам их </w:t>
      </w:r>
      <w:proofErr w:type="spellStart"/>
      <w:r w:rsidRPr="000F0E72">
        <w:rPr>
          <w:rStyle w:val="c2"/>
          <w:color w:val="000000"/>
          <w:sz w:val="28"/>
          <w:szCs w:val="28"/>
        </w:rPr>
        <w:t>зарабатывания</w:t>
      </w:r>
      <w:proofErr w:type="spellEnd"/>
      <w:r w:rsidRPr="000F0E72">
        <w:rPr>
          <w:rStyle w:val="c2"/>
          <w:color w:val="000000"/>
          <w:sz w:val="28"/>
          <w:szCs w:val="28"/>
        </w:rPr>
        <w:t xml:space="preserve"> и разумному их использованию;</w:t>
      </w:r>
    </w:p>
    <w:p w:rsidR="00664A0B" w:rsidRPr="000F0E72" w:rsidRDefault="00664A0B" w:rsidP="000F0E72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F0E72">
        <w:rPr>
          <w:rStyle w:val="c2"/>
          <w:color w:val="000000"/>
          <w:sz w:val="28"/>
          <w:szCs w:val="28"/>
        </w:rPr>
        <w:t>- объяснить взаимосвязь между экономическими и этическими категориями: труд, товар, деньги, цена, стоимость - с одной стороны и нравственными понятиями, такими, как бережливость, честность, экономность, щедрость и т.д.;</w:t>
      </w:r>
    </w:p>
    <w:p w:rsidR="00664A0B" w:rsidRPr="000F0E72" w:rsidRDefault="00664A0B" w:rsidP="000F0E72">
      <w:pPr>
        <w:pStyle w:val="c34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color w:val="000000"/>
          <w:sz w:val="28"/>
          <w:szCs w:val="28"/>
        </w:rPr>
      </w:pPr>
      <w:r w:rsidRPr="000F0E72">
        <w:rPr>
          <w:rStyle w:val="c2"/>
          <w:color w:val="000000"/>
          <w:sz w:val="28"/>
          <w:szCs w:val="28"/>
        </w:rPr>
        <w:t>- научить детей правильно вести себя в реальных жизненных ситуациях, носящих экономический характер (покупка в магазине, плата за прое</w:t>
      </w:r>
      <w:proofErr w:type="gramStart"/>
      <w:r w:rsidRPr="000F0E72">
        <w:rPr>
          <w:rStyle w:val="c2"/>
          <w:color w:val="000000"/>
          <w:sz w:val="28"/>
          <w:szCs w:val="28"/>
        </w:rPr>
        <w:t>зд в тр</w:t>
      </w:r>
      <w:proofErr w:type="gramEnd"/>
      <w:r w:rsidRPr="000F0E72">
        <w:rPr>
          <w:rStyle w:val="c2"/>
          <w:color w:val="000000"/>
          <w:sz w:val="28"/>
          <w:szCs w:val="28"/>
        </w:rPr>
        <w:t>анспорте и т.д.)</w:t>
      </w:r>
    </w:p>
    <w:p w:rsidR="00664A0B" w:rsidRPr="000F0E72" w:rsidRDefault="00664A0B" w:rsidP="000F0E72">
      <w:pPr>
        <w:spacing w:line="360" w:lineRule="auto"/>
        <w:rPr>
          <w:b/>
          <w:sz w:val="28"/>
          <w:szCs w:val="28"/>
        </w:rPr>
      </w:pPr>
      <w:r w:rsidRPr="000F0E72">
        <w:rPr>
          <w:b/>
          <w:sz w:val="28"/>
          <w:szCs w:val="28"/>
        </w:rPr>
        <w:t xml:space="preserve">Преемственность и </w:t>
      </w:r>
      <w:proofErr w:type="spellStart"/>
      <w:r w:rsidRPr="000F0E72">
        <w:rPr>
          <w:b/>
          <w:sz w:val="28"/>
          <w:szCs w:val="28"/>
        </w:rPr>
        <w:t>межпредметное</w:t>
      </w:r>
      <w:proofErr w:type="spellEnd"/>
      <w:r w:rsidRPr="000F0E72">
        <w:rPr>
          <w:b/>
          <w:sz w:val="28"/>
          <w:szCs w:val="28"/>
        </w:rPr>
        <w:t xml:space="preserve">  взаимодействие:                                          </w:t>
      </w:r>
      <w:r w:rsidRPr="000F0E7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Курс «Азбука финансовая грамотность» пропедевтический и является частью школьной программы сквозного экономического образования. Освоение содержания опирается на </w:t>
      </w:r>
      <w:proofErr w:type="spellStart"/>
      <w:r w:rsidRPr="000F0E72">
        <w:rPr>
          <w:color w:val="000000"/>
          <w:sz w:val="28"/>
          <w:szCs w:val="28"/>
        </w:rPr>
        <w:t>межпредметные</w:t>
      </w:r>
      <w:proofErr w:type="spellEnd"/>
      <w:r w:rsidRPr="000F0E72">
        <w:rPr>
          <w:color w:val="000000"/>
          <w:sz w:val="28"/>
          <w:szCs w:val="28"/>
        </w:rPr>
        <w:t xml:space="preserve"> связи с курсами математики, литературы и окружающего мира. Материалы и задания подобраны в соответствии с возрастными особенностями детей и включают задачи, практические задания, игры, мини – исследования и проекты. В процессе изучения курса формируются умения и навыки </w:t>
      </w:r>
      <w:r w:rsidRPr="000F0E72">
        <w:rPr>
          <w:color w:val="000000"/>
          <w:sz w:val="28"/>
          <w:szCs w:val="28"/>
        </w:rPr>
        <w:lastRenderedPageBreak/>
        <w:t>работы учащихся с текстами, таблицами, схемами, а также поиска, и представления информации и публичных выступлений.</w:t>
      </w:r>
    </w:p>
    <w:p w:rsidR="00664A0B" w:rsidRPr="000F0E72" w:rsidRDefault="00664A0B" w:rsidP="000F0E72">
      <w:pPr>
        <w:spacing w:line="360" w:lineRule="auto"/>
        <w:jc w:val="center"/>
        <w:rPr>
          <w:b/>
          <w:sz w:val="28"/>
          <w:szCs w:val="28"/>
        </w:rPr>
      </w:pPr>
      <w:r w:rsidRPr="000F0E72">
        <w:rPr>
          <w:b/>
          <w:sz w:val="28"/>
          <w:szCs w:val="28"/>
        </w:rPr>
        <w:t>Описание места курса в учебном плане.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1 класс-17 час.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2 класс-17 час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3 класс-17 час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4класс-17 час.</w:t>
      </w:r>
    </w:p>
    <w:p w:rsidR="00664A0B" w:rsidRPr="000F0E72" w:rsidRDefault="00664A0B" w:rsidP="000F0E72">
      <w:pPr>
        <w:spacing w:line="360" w:lineRule="auto"/>
        <w:jc w:val="center"/>
        <w:rPr>
          <w:sz w:val="28"/>
          <w:szCs w:val="28"/>
        </w:rPr>
      </w:pPr>
      <w:r w:rsidRPr="000F0E72">
        <w:rPr>
          <w:b/>
          <w:bCs/>
          <w:sz w:val="28"/>
          <w:szCs w:val="28"/>
        </w:rPr>
        <w:t>Результаты изучения курса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b/>
          <w:bCs/>
          <w:sz w:val="28"/>
          <w:szCs w:val="28"/>
        </w:rPr>
        <w:t>1.1. Личностные результаты</w:t>
      </w:r>
      <w:r w:rsidRPr="000F0E72">
        <w:rPr>
          <w:sz w:val="28"/>
          <w:szCs w:val="28"/>
        </w:rPr>
        <w:t>: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Личностные результаты освоения программы должны отражать: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3) </w:t>
      </w:r>
      <w:proofErr w:type="spellStart"/>
      <w:r w:rsidRPr="000F0E72">
        <w:rPr>
          <w:sz w:val="28"/>
          <w:szCs w:val="28"/>
        </w:rPr>
        <w:t>сформированность</w:t>
      </w:r>
      <w:proofErr w:type="spellEnd"/>
      <w:r w:rsidRPr="000F0E72">
        <w:rPr>
          <w:sz w:val="28"/>
          <w:szCs w:val="28"/>
        </w:rPr>
        <w:t xml:space="preserve"> основ саморазвития и самовоспитания в соответствии с общечеловеческими ценностями и идеалами гражданского общества;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4) 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5)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6) бюджетная грамотность позволит человеку не зависеть от обстоятельств, от воли других людей, системы.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b/>
          <w:bCs/>
          <w:sz w:val="28"/>
          <w:szCs w:val="28"/>
        </w:rPr>
        <w:t xml:space="preserve">1.2. </w:t>
      </w:r>
      <w:proofErr w:type="spellStart"/>
      <w:r w:rsidRPr="000F0E72">
        <w:rPr>
          <w:b/>
          <w:bCs/>
          <w:sz w:val="28"/>
          <w:szCs w:val="28"/>
        </w:rPr>
        <w:t>Метапредметные</w:t>
      </w:r>
      <w:proofErr w:type="spellEnd"/>
      <w:r w:rsidRPr="000F0E72">
        <w:rPr>
          <w:b/>
          <w:bCs/>
          <w:sz w:val="28"/>
          <w:szCs w:val="28"/>
        </w:rPr>
        <w:t xml:space="preserve"> результаты</w:t>
      </w:r>
      <w:r w:rsidRPr="000F0E72">
        <w:rPr>
          <w:sz w:val="28"/>
          <w:szCs w:val="28"/>
        </w:rPr>
        <w:t>: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0F0E72">
        <w:rPr>
          <w:b/>
          <w:bCs/>
          <w:sz w:val="28"/>
          <w:szCs w:val="28"/>
        </w:rPr>
        <w:t> </w:t>
      </w:r>
      <w:r w:rsidRPr="000F0E72">
        <w:rPr>
          <w:sz w:val="28"/>
          <w:szCs w:val="28"/>
        </w:rPr>
        <w:t>деятельность;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lastRenderedPageBreak/>
        <w:t>3)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экономических источников;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ресурсосбережения, правовых и этических норм, норм информационной безопасности;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6) умение определять назначение и функции различных экономических институтов;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b/>
          <w:bCs/>
          <w:sz w:val="28"/>
          <w:szCs w:val="28"/>
        </w:rPr>
        <w:t>1.3. Предметные результаты</w:t>
      </w:r>
      <w:r w:rsidRPr="000F0E72">
        <w:rPr>
          <w:sz w:val="28"/>
          <w:szCs w:val="28"/>
        </w:rPr>
        <w:t>: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Должны обеспечить: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 xml:space="preserve">1) </w:t>
      </w:r>
      <w:proofErr w:type="spellStart"/>
      <w:r w:rsidRPr="000F0E72">
        <w:rPr>
          <w:sz w:val="28"/>
          <w:szCs w:val="28"/>
        </w:rPr>
        <w:t>сформированность</w:t>
      </w:r>
      <w:proofErr w:type="spellEnd"/>
      <w:r w:rsidRPr="000F0E72">
        <w:rPr>
          <w:sz w:val="28"/>
          <w:szCs w:val="28"/>
        </w:rPr>
        <w:t xml:space="preserve"> системы знаний о бюджете и финансах в жизни общества;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2) понимание сущности финансовых институтов, их роли в социально-экономическом развитии общества;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3)</w:t>
      </w:r>
      <w:proofErr w:type="spellStart"/>
      <w:r w:rsidRPr="000F0E72">
        <w:rPr>
          <w:sz w:val="28"/>
          <w:szCs w:val="28"/>
        </w:rPr>
        <w:t>сформированность</w:t>
      </w:r>
      <w:proofErr w:type="spellEnd"/>
      <w:r w:rsidRPr="000F0E72">
        <w:rPr>
          <w:sz w:val="28"/>
          <w:szCs w:val="28"/>
        </w:rPr>
        <w:t xml:space="preserve"> у обучающихся стандартов новой финансовой потребительской культуры, предусматривающей активное освоение гражданами современных способов сбережения и инвестирования личных средств на основе легитимных институтов и инструментов;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4)</w:t>
      </w:r>
      <w:proofErr w:type="spellStart"/>
      <w:r w:rsidRPr="000F0E72">
        <w:rPr>
          <w:sz w:val="28"/>
          <w:szCs w:val="28"/>
        </w:rPr>
        <w:t>сформированность</w:t>
      </w:r>
      <w:proofErr w:type="spellEnd"/>
      <w:r w:rsidRPr="000F0E72">
        <w:rPr>
          <w:sz w:val="28"/>
          <w:szCs w:val="28"/>
        </w:rPr>
        <w:t xml:space="preserve">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5)владение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реальной жизни;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6)умение применять полученные знания и сформированные навыки для эффективного исполнения основных социально-экономических ролей (потребителя, покупателя, продавца, заёмщика, вкладчика, застрахованного, налогоплательщика);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7) умение ориентироваться в текущих экономических событиях в России и в мире;</w:t>
      </w:r>
    </w:p>
    <w:p w:rsidR="00664A0B" w:rsidRPr="000F0E72" w:rsidRDefault="00664A0B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lastRenderedPageBreak/>
        <w:t>8)умение оценивать и аргументировать собственную точку зрения по социально-экономическим проблемам, по различным аспектам социально-экономической политики государства.</w:t>
      </w:r>
    </w:p>
    <w:p w:rsidR="00664A0B" w:rsidRPr="000F0E72" w:rsidRDefault="00664A0B" w:rsidP="000F0E72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E72">
        <w:rPr>
          <w:b/>
          <w:bCs/>
          <w:color w:val="000000"/>
          <w:sz w:val="28"/>
          <w:szCs w:val="28"/>
        </w:rPr>
        <w:t>Ценностные ориентиры содержания предмета:</w:t>
      </w:r>
    </w:p>
    <w:p w:rsidR="00664A0B" w:rsidRPr="000F0E72" w:rsidRDefault="00664A0B" w:rsidP="000F0E72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E72">
        <w:rPr>
          <w:color w:val="000000"/>
          <w:sz w:val="28"/>
          <w:szCs w:val="28"/>
        </w:rPr>
        <w:t>Яркой особенностью курса является его нацеленность на успешное овладение основными видами финансово - экономической деятельности в их единстве и взаимосвязи.</w:t>
      </w:r>
    </w:p>
    <w:p w:rsidR="00664A0B" w:rsidRPr="000F0E72" w:rsidRDefault="00664A0B" w:rsidP="000F0E72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E72">
        <w:rPr>
          <w:color w:val="000000"/>
          <w:sz w:val="28"/>
          <w:szCs w:val="28"/>
        </w:rPr>
        <w:t>Программа реализует:</w:t>
      </w:r>
    </w:p>
    <w:p w:rsidR="00664A0B" w:rsidRPr="000F0E72" w:rsidRDefault="00664A0B" w:rsidP="000F0E72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E72">
        <w:rPr>
          <w:color w:val="000000"/>
          <w:sz w:val="28"/>
          <w:szCs w:val="28"/>
        </w:rPr>
        <w:t xml:space="preserve">- идею </w:t>
      </w:r>
      <w:proofErr w:type="spellStart"/>
      <w:r w:rsidRPr="000F0E72">
        <w:rPr>
          <w:color w:val="000000"/>
          <w:sz w:val="28"/>
          <w:szCs w:val="28"/>
        </w:rPr>
        <w:t>метапредметных</w:t>
      </w:r>
      <w:proofErr w:type="spellEnd"/>
      <w:r w:rsidRPr="000F0E72">
        <w:rPr>
          <w:color w:val="000000"/>
          <w:sz w:val="28"/>
          <w:szCs w:val="28"/>
        </w:rPr>
        <w:t xml:space="preserve"> связей при обучении курса, что способствует развитию умения устанавливать логическую взаимосвязь между явлениями и закономерностями, которые изучаются в школе на уроках по разным предметам.</w:t>
      </w:r>
    </w:p>
    <w:p w:rsidR="00664A0B" w:rsidRPr="000F0E72" w:rsidRDefault="00664A0B" w:rsidP="000F0E72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E72">
        <w:rPr>
          <w:color w:val="000000"/>
          <w:sz w:val="28"/>
          <w:szCs w:val="28"/>
        </w:rPr>
        <w:t xml:space="preserve">- системно - </w:t>
      </w:r>
      <w:proofErr w:type="spellStart"/>
      <w:r w:rsidRPr="000F0E72">
        <w:rPr>
          <w:color w:val="000000"/>
          <w:sz w:val="28"/>
          <w:szCs w:val="28"/>
        </w:rPr>
        <w:t>деятельностный</w:t>
      </w:r>
      <w:proofErr w:type="spellEnd"/>
      <w:r w:rsidRPr="000F0E72">
        <w:rPr>
          <w:color w:val="000000"/>
          <w:sz w:val="28"/>
          <w:szCs w:val="28"/>
        </w:rPr>
        <w:t xml:space="preserve"> подход в обучении основ финансовой грамотности</w:t>
      </w:r>
      <w:proofErr w:type="gramStart"/>
      <w:r w:rsidRPr="000F0E72">
        <w:rPr>
          <w:color w:val="000000"/>
          <w:sz w:val="28"/>
          <w:szCs w:val="28"/>
        </w:rPr>
        <w:t xml:space="preserve"> ,</w:t>
      </w:r>
      <w:proofErr w:type="gramEnd"/>
      <w:r w:rsidRPr="000F0E72">
        <w:rPr>
          <w:color w:val="000000"/>
          <w:sz w:val="28"/>
          <w:szCs w:val="28"/>
        </w:rPr>
        <w:t>что предполагает синтез процесса совершенствования финансово - экономической деятельности у учащихся</w:t>
      </w:r>
    </w:p>
    <w:p w:rsidR="00664A0B" w:rsidRPr="000F0E72" w:rsidRDefault="00664A0B" w:rsidP="000F0E72">
      <w:pPr>
        <w:pStyle w:val="a6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0E72">
        <w:rPr>
          <w:color w:val="000000"/>
          <w:sz w:val="28"/>
          <w:szCs w:val="28"/>
        </w:rPr>
        <w:t>- идею дифференцированного подхода к обучению, это выражается в выделении дополнительного материала, расширяющего основное содержание программы</w:t>
      </w:r>
    </w:p>
    <w:p w:rsidR="00892CC6" w:rsidRPr="000F0E72" w:rsidRDefault="00892CC6" w:rsidP="000F0E72">
      <w:pPr>
        <w:tabs>
          <w:tab w:val="left" w:pos="9288"/>
        </w:tabs>
        <w:spacing w:line="360" w:lineRule="auto"/>
        <w:jc w:val="center"/>
        <w:rPr>
          <w:b/>
          <w:sz w:val="28"/>
          <w:szCs w:val="28"/>
        </w:rPr>
      </w:pPr>
    </w:p>
    <w:p w:rsidR="007938F0" w:rsidRPr="000F0E72" w:rsidRDefault="007938F0" w:rsidP="000F0E72">
      <w:pPr>
        <w:spacing w:line="360" w:lineRule="auto"/>
        <w:jc w:val="center"/>
        <w:rPr>
          <w:b/>
          <w:sz w:val="28"/>
          <w:szCs w:val="28"/>
        </w:rPr>
      </w:pPr>
      <w:r w:rsidRPr="000F0E72">
        <w:rPr>
          <w:b/>
          <w:sz w:val="28"/>
          <w:szCs w:val="28"/>
        </w:rPr>
        <w:t>Формы и методы работы.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Изучение курса « Азбука финансовой грамотности» может быть организовано в следующих формах учебной деятельности: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1. Школьный экономический анализ, является обязательной составной частью каждого из разделов программы. Школьный экономический анализ может проводиться: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- для всестороннего и детального изучения на основе всех имеющихся источников информации проблемы;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- для оценки состояния экономики данного объекта, а также его текущей хозяйственной деятельности.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2. Учебная дискуссия: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- обмен взглядами по конкретной проблеме;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- упорядочивание и закрепление материала;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- определение уровня подготовки обучающихся и индивидуальных особенностей характера, мышления, темперамента;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lastRenderedPageBreak/>
        <w:t>3. Деловые игры: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- освоение типичных экономических ролей через участие в обучающих тренингах и играх, моделирующих ситуации реальной жизни.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4. Использование проблемных методов обучения: проблемное изложение, частично-поисковый метод: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 xml:space="preserve">- развитие творческого и теоретического мышления у </w:t>
      </w:r>
      <w:proofErr w:type="gramStart"/>
      <w:r w:rsidRPr="000F0E72">
        <w:rPr>
          <w:sz w:val="28"/>
          <w:szCs w:val="28"/>
        </w:rPr>
        <w:t>обучающихся</w:t>
      </w:r>
      <w:proofErr w:type="gramEnd"/>
      <w:r w:rsidRPr="000F0E72">
        <w:rPr>
          <w:sz w:val="28"/>
          <w:szCs w:val="28"/>
        </w:rPr>
        <w:t>;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- активация их познавательной активности;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5. Экскурсионная деятельность: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- музеи: предпринимательства и меценатства, денег, музейно-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экспозиционный фонд Банка России;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- предприятия и объекты инфраструктуры города;</w:t>
      </w:r>
    </w:p>
    <w:p w:rsidR="007938F0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i/>
          <w:iCs/>
          <w:color w:val="000000"/>
          <w:sz w:val="28"/>
          <w:szCs w:val="28"/>
        </w:rPr>
        <w:t>Формы аттестации /контроля</w:t>
      </w:r>
      <w:r w:rsidRPr="000F0E72">
        <w:rPr>
          <w:i/>
          <w:iCs/>
          <w:color w:val="FF0000"/>
          <w:sz w:val="28"/>
          <w:szCs w:val="28"/>
        </w:rPr>
        <w:t> </w:t>
      </w:r>
      <w:r w:rsidRPr="000F0E72">
        <w:rPr>
          <w:color w:val="000000"/>
          <w:sz w:val="28"/>
          <w:szCs w:val="28"/>
        </w:rPr>
        <w:t>(кроссворд, деловая игра, практическая работа, творческая работа, проект, ролевая игра).</w:t>
      </w:r>
    </w:p>
    <w:p w:rsidR="009E3E2C" w:rsidRPr="000F0E72" w:rsidRDefault="007938F0" w:rsidP="000F0E72">
      <w:pPr>
        <w:spacing w:line="360" w:lineRule="auto"/>
        <w:rPr>
          <w:sz w:val="28"/>
          <w:szCs w:val="28"/>
        </w:rPr>
      </w:pPr>
      <w:r w:rsidRPr="000F0E72">
        <w:rPr>
          <w:sz w:val="28"/>
          <w:szCs w:val="28"/>
        </w:rPr>
        <w:t>Итоговая работа по курсу: итоговая диагностика</w:t>
      </w:r>
    </w:p>
    <w:p w:rsidR="009E3E2C" w:rsidRDefault="009E3E2C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Default="006E629D" w:rsidP="009E3E2C">
      <w:pPr>
        <w:jc w:val="center"/>
        <w:rPr>
          <w:b/>
          <w:sz w:val="28"/>
          <w:szCs w:val="28"/>
        </w:rPr>
      </w:pPr>
    </w:p>
    <w:p w:rsidR="006E629D" w:rsidRPr="00487E52" w:rsidRDefault="006E629D" w:rsidP="009E3E2C">
      <w:pPr>
        <w:jc w:val="center"/>
        <w:rPr>
          <w:b/>
          <w:sz w:val="28"/>
          <w:szCs w:val="28"/>
        </w:rPr>
      </w:pPr>
    </w:p>
    <w:p w:rsidR="009E3E2C" w:rsidRPr="00487E52" w:rsidRDefault="009E3E2C" w:rsidP="009E3E2C">
      <w:pPr>
        <w:jc w:val="center"/>
        <w:rPr>
          <w:b/>
          <w:sz w:val="28"/>
          <w:szCs w:val="28"/>
        </w:rPr>
      </w:pPr>
    </w:p>
    <w:p w:rsidR="007938F0" w:rsidRPr="00487E52" w:rsidRDefault="007938F0" w:rsidP="007938F0">
      <w:pPr>
        <w:jc w:val="center"/>
        <w:rPr>
          <w:b/>
          <w:sz w:val="28"/>
          <w:szCs w:val="28"/>
        </w:rPr>
      </w:pPr>
      <w:r w:rsidRPr="00487E52">
        <w:rPr>
          <w:b/>
          <w:sz w:val="28"/>
          <w:szCs w:val="28"/>
        </w:rPr>
        <w:lastRenderedPageBreak/>
        <w:t>Календарно тематическое планирование</w:t>
      </w:r>
    </w:p>
    <w:p w:rsidR="007938F0" w:rsidRDefault="007938F0" w:rsidP="0079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87E52">
        <w:rPr>
          <w:b/>
          <w:sz w:val="28"/>
          <w:szCs w:val="28"/>
        </w:rPr>
        <w:t xml:space="preserve"> класс</w:t>
      </w:r>
    </w:p>
    <w:p w:rsidR="007938F0" w:rsidRPr="003813E7" w:rsidRDefault="007938F0" w:rsidP="007938F0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41"/>
        <w:gridCol w:w="5785"/>
        <w:gridCol w:w="1568"/>
        <w:gridCol w:w="1296"/>
        <w:gridCol w:w="1292"/>
      </w:tblGrid>
      <w:tr w:rsidR="008C524E" w:rsidRPr="00ED781C" w:rsidTr="008C524E">
        <w:tc>
          <w:tcPr>
            <w:tcW w:w="959" w:type="dxa"/>
            <w:vMerge w:val="restart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  <w:r w:rsidRPr="00ED781C">
              <w:rPr>
                <w:sz w:val="24"/>
                <w:szCs w:val="24"/>
              </w:rPr>
              <w:t>№</w:t>
            </w:r>
          </w:p>
        </w:tc>
        <w:tc>
          <w:tcPr>
            <w:tcW w:w="8670" w:type="dxa"/>
            <w:vMerge w:val="restart"/>
          </w:tcPr>
          <w:p w:rsidR="008C524E" w:rsidRPr="00ED781C" w:rsidRDefault="008C524E" w:rsidP="00376D99">
            <w:pPr>
              <w:tabs>
                <w:tab w:val="left" w:pos="595"/>
              </w:tabs>
              <w:rPr>
                <w:sz w:val="24"/>
                <w:szCs w:val="24"/>
              </w:rPr>
            </w:pPr>
            <w:r w:rsidRPr="00ED781C">
              <w:rPr>
                <w:sz w:val="24"/>
                <w:szCs w:val="24"/>
              </w:rPr>
              <w:tab/>
              <w:t>Тема урока</w:t>
            </w:r>
          </w:p>
        </w:tc>
        <w:tc>
          <w:tcPr>
            <w:tcW w:w="1678" w:type="dxa"/>
            <w:vMerge w:val="restart"/>
          </w:tcPr>
          <w:p w:rsidR="008C524E" w:rsidRPr="00ED781C" w:rsidRDefault="008C524E" w:rsidP="008C524E">
            <w:pPr>
              <w:tabs>
                <w:tab w:val="left" w:pos="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  <w:r w:rsidRPr="00ED781C">
              <w:rPr>
                <w:sz w:val="24"/>
                <w:szCs w:val="24"/>
              </w:rPr>
              <w:t>Дата</w:t>
            </w:r>
          </w:p>
        </w:tc>
      </w:tr>
      <w:tr w:rsidR="008C524E" w:rsidRPr="00ED781C" w:rsidTr="008C524E">
        <w:tc>
          <w:tcPr>
            <w:tcW w:w="959" w:type="dxa"/>
            <w:vMerge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0" w:type="dxa"/>
            <w:vMerge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Merge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  <w:r w:rsidRPr="00ED781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  <w:r w:rsidRPr="00ED781C">
              <w:rPr>
                <w:sz w:val="24"/>
                <w:szCs w:val="24"/>
              </w:rPr>
              <w:t>Факт</w:t>
            </w: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Default="008C524E" w:rsidP="00376D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Инструктаж по технике безопасности.</w:t>
            </w:r>
          </w:p>
          <w:p w:rsidR="008C524E" w:rsidRPr="00E6264F" w:rsidRDefault="008C524E" w:rsidP="00376D99">
            <w:pPr>
              <w:rPr>
                <w:color w:val="000000"/>
              </w:rPr>
            </w:pPr>
            <w:r>
              <w:rPr>
                <w:color w:val="000000"/>
              </w:rPr>
              <w:t>Введение в экономику.</w:t>
            </w:r>
            <w:r w:rsidRPr="009B7CCC">
              <w:rPr>
                <w:color w:val="000000"/>
              </w:rPr>
              <w:t xml:space="preserve"> Знакомство с понятием</w:t>
            </w:r>
            <w:r>
              <w:rPr>
                <w:color w:val="000000"/>
              </w:rPr>
              <w:t xml:space="preserve"> «экономика»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ля чего нужна экономика.</w:t>
            </w:r>
          </w:p>
        </w:tc>
        <w:tc>
          <w:tcPr>
            <w:tcW w:w="1678" w:type="dxa"/>
          </w:tcPr>
          <w:p w:rsidR="008C524E" w:rsidRPr="00E6264F" w:rsidRDefault="008C524E" w:rsidP="008C524E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E6264F" w:rsidRDefault="008C524E" w:rsidP="00376D99">
            <w:pPr>
              <w:rPr>
                <w:color w:val="000000"/>
              </w:rPr>
            </w:pPr>
            <w:r>
              <w:rPr>
                <w:color w:val="000000"/>
              </w:rPr>
              <w:t>Потребности.</w:t>
            </w:r>
          </w:p>
        </w:tc>
        <w:tc>
          <w:tcPr>
            <w:tcW w:w="1678" w:type="dxa"/>
          </w:tcPr>
          <w:p w:rsidR="008C524E" w:rsidRPr="00E6264F" w:rsidRDefault="008C524E" w:rsidP="008C52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E6264F" w:rsidRDefault="008C524E" w:rsidP="00376D99">
            <w:pPr>
              <w:rPr>
                <w:color w:val="000000"/>
              </w:rPr>
            </w:pPr>
            <w:r w:rsidRPr="009B7CCC">
              <w:rPr>
                <w:color w:val="000000"/>
              </w:rPr>
              <w:t xml:space="preserve">Что такое </w:t>
            </w:r>
            <w:r>
              <w:rPr>
                <w:color w:val="000000"/>
              </w:rPr>
              <w:t>«потребность».</w:t>
            </w:r>
          </w:p>
        </w:tc>
        <w:tc>
          <w:tcPr>
            <w:tcW w:w="1678" w:type="dxa"/>
          </w:tcPr>
          <w:p w:rsidR="008C524E" w:rsidRPr="00E6264F" w:rsidRDefault="008C524E" w:rsidP="008C52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DD6D66" w:rsidRDefault="008C524E" w:rsidP="00376D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Какие бывают потребности.</w:t>
            </w:r>
          </w:p>
        </w:tc>
        <w:tc>
          <w:tcPr>
            <w:tcW w:w="1678" w:type="dxa"/>
          </w:tcPr>
          <w:p w:rsidR="008C524E" w:rsidRPr="00DD6D66" w:rsidRDefault="008C524E" w:rsidP="008C5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DD6D66" w:rsidRDefault="008C524E" w:rsidP="00376D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Домашнее хозяйство.</w:t>
            </w:r>
          </w:p>
        </w:tc>
        <w:tc>
          <w:tcPr>
            <w:tcW w:w="1678" w:type="dxa"/>
          </w:tcPr>
          <w:p w:rsidR="008C524E" w:rsidRPr="00DD6D66" w:rsidRDefault="008C524E" w:rsidP="008C5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DD6D66" w:rsidRDefault="008C524E" w:rsidP="00376D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7CCC">
              <w:rPr>
                <w:color w:val="000000"/>
              </w:rPr>
              <w:t>Что такое бюджет семьи.</w:t>
            </w:r>
          </w:p>
        </w:tc>
        <w:tc>
          <w:tcPr>
            <w:tcW w:w="1678" w:type="dxa"/>
          </w:tcPr>
          <w:p w:rsidR="008C524E" w:rsidRPr="00DD6D66" w:rsidRDefault="008C524E" w:rsidP="008C5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E6264F" w:rsidRDefault="008C524E" w:rsidP="00376D99">
            <w:pPr>
              <w:rPr>
                <w:color w:val="000000"/>
              </w:rPr>
            </w:pPr>
            <w:r>
              <w:rPr>
                <w:color w:val="000000"/>
              </w:rPr>
              <w:t>Что такое «товар».</w:t>
            </w:r>
          </w:p>
        </w:tc>
        <w:tc>
          <w:tcPr>
            <w:tcW w:w="1678" w:type="dxa"/>
          </w:tcPr>
          <w:p w:rsidR="008C524E" w:rsidRPr="00E6264F" w:rsidRDefault="008C524E" w:rsidP="008C52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E6264F" w:rsidRDefault="008C524E" w:rsidP="00376D99">
            <w:pPr>
              <w:rPr>
                <w:color w:val="000000"/>
              </w:rPr>
            </w:pPr>
            <w:r>
              <w:rPr>
                <w:color w:val="000000"/>
              </w:rPr>
              <w:t>Где можно приобрести товары и услуги.</w:t>
            </w:r>
          </w:p>
        </w:tc>
        <w:tc>
          <w:tcPr>
            <w:tcW w:w="1678" w:type="dxa"/>
          </w:tcPr>
          <w:p w:rsidR="008C524E" w:rsidRPr="00E6264F" w:rsidRDefault="008C524E" w:rsidP="008C52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E6264F" w:rsidRDefault="008C524E" w:rsidP="00376D99">
            <w:pPr>
              <w:rPr>
                <w:color w:val="000000"/>
              </w:rPr>
            </w:pPr>
            <w:r w:rsidRPr="009B7CCC">
              <w:rPr>
                <w:color w:val="000000"/>
              </w:rPr>
              <w:t>Зач</w:t>
            </w:r>
            <w:r>
              <w:rPr>
                <w:color w:val="000000"/>
              </w:rPr>
              <w:t>ем нужна реклама.</w:t>
            </w:r>
          </w:p>
        </w:tc>
        <w:tc>
          <w:tcPr>
            <w:tcW w:w="1678" w:type="dxa"/>
          </w:tcPr>
          <w:p w:rsidR="008C524E" w:rsidRPr="00E6264F" w:rsidRDefault="008C524E" w:rsidP="008C52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E6264F" w:rsidRDefault="008C524E" w:rsidP="00376D99">
            <w:pPr>
              <w:rPr>
                <w:color w:val="000000"/>
              </w:rPr>
            </w:pPr>
            <w:r>
              <w:rPr>
                <w:color w:val="000000"/>
              </w:rPr>
              <w:t>Зачем нужны деньги.</w:t>
            </w:r>
          </w:p>
        </w:tc>
        <w:tc>
          <w:tcPr>
            <w:tcW w:w="1678" w:type="dxa"/>
          </w:tcPr>
          <w:p w:rsidR="008C524E" w:rsidRPr="00E6264F" w:rsidRDefault="008C524E" w:rsidP="008C52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E6264F" w:rsidRDefault="008C524E" w:rsidP="00376D99">
            <w:pPr>
              <w:rPr>
                <w:color w:val="000000"/>
              </w:rPr>
            </w:pPr>
            <w:r>
              <w:rPr>
                <w:color w:val="000000"/>
              </w:rPr>
              <w:t>Где и как хранятся деньги.</w:t>
            </w:r>
          </w:p>
        </w:tc>
        <w:tc>
          <w:tcPr>
            <w:tcW w:w="1678" w:type="dxa"/>
          </w:tcPr>
          <w:p w:rsidR="008C524E" w:rsidRPr="00E6264F" w:rsidRDefault="008C524E" w:rsidP="008C52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DD6D66" w:rsidRDefault="008C524E" w:rsidP="00376D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такое источник дохода.</w:t>
            </w:r>
          </w:p>
        </w:tc>
        <w:tc>
          <w:tcPr>
            <w:tcW w:w="1678" w:type="dxa"/>
          </w:tcPr>
          <w:p w:rsidR="008C524E" w:rsidRPr="00DD6D66" w:rsidRDefault="008C524E" w:rsidP="008C5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DD6D66" w:rsidRDefault="008C524E" w:rsidP="00376D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Что такое «маркетинг».</w:t>
            </w:r>
          </w:p>
        </w:tc>
        <w:tc>
          <w:tcPr>
            <w:tcW w:w="1678" w:type="dxa"/>
          </w:tcPr>
          <w:p w:rsidR="008C524E" w:rsidRPr="00DD6D66" w:rsidRDefault="008C524E" w:rsidP="008C5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E6264F" w:rsidRDefault="008C524E" w:rsidP="00376D99">
            <w:pPr>
              <w:rPr>
                <w:color w:val="000000"/>
              </w:rPr>
            </w:pPr>
            <w:r>
              <w:rPr>
                <w:color w:val="000000"/>
              </w:rPr>
              <w:t>Обмен.</w:t>
            </w:r>
          </w:p>
        </w:tc>
        <w:tc>
          <w:tcPr>
            <w:tcW w:w="1678" w:type="dxa"/>
          </w:tcPr>
          <w:p w:rsidR="008C524E" w:rsidRPr="00E6264F" w:rsidRDefault="008C524E" w:rsidP="008C52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E6264F" w:rsidRDefault="008C524E" w:rsidP="00376D99">
            <w:pPr>
              <w:rPr>
                <w:color w:val="000000"/>
              </w:rPr>
            </w:pPr>
            <w:r>
              <w:rPr>
                <w:color w:val="000000"/>
              </w:rPr>
              <w:t>Рынок.</w:t>
            </w:r>
          </w:p>
        </w:tc>
        <w:tc>
          <w:tcPr>
            <w:tcW w:w="1678" w:type="dxa"/>
          </w:tcPr>
          <w:p w:rsidR="008C524E" w:rsidRPr="00E6264F" w:rsidRDefault="008C524E" w:rsidP="008C52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E6264F" w:rsidRDefault="008C524E" w:rsidP="00376D99">
            <w:pPr>
              <w:rPr>
                <w:color w:val="000000"/>
              </w:rPr>
            </w:pPr>
            <w:r>
              <w:rPr>
                <w:color w:val="000000"/>
              </w:rPr>
              <w:t>Торговля.</w:t>
            </w:r>
          </w:p>
        </w:tc>
        <w:tc>
          <w:tcPr>
            <w:tcW w:w="1678" w:type="dxa"/>
          </w:tcPr>
          <w:p w:rsidR="008C524E" w:rsidRPr="00E6264F" w:rsidRDefault="008C524E" w:rsidP="008C524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ED781C" w:rsidTr="008C524E">
        <w:tc>
          <w:tcPr>
            <w:tcW w:w="959" w:type="dxa"/>
          </w:tcPr>
          <w:p w:rsidR="008C524E" w:rsidRPr="00DD6D66" w:rsidRDefault="008C524E" w:rsidP="007938F0">
            <w:pPr>
              <w:pStyle w:val="a7"/>
              <w:numPr>
                <w:ilvl w:val="0"/>
                <w:numId w:val="2"/>
              </w:numPr>
              <w:spacing w:after="138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0" w:type="dxa"/>
          </w:tcPr>
          <w:p w:rsidR="008C524E" w:rsidRPr="00DD6D66" w:rsidRDefault="008C524E" w:rsidP="00376D9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B7CCC">
              <w:rPr>
                <w:color w:val="000000"/>
              </w:rPr>
              <w:t>Конк</w:t>
            </w:r>
            <w:r>
              <w:rPr>
                <w:color w:val="000000"/>
              </w:rPr>
              <w:t>уренция.</w:t>
            </w:r>
          </w:p>
        </w:tc>
        <w:tc>
          <w:tcPr>
            <w:tcW w:w="1678" w:type="dxa"/>
          </w:tcPr>
          <w:p w:rsidR="008C524E" w:rsidRPr="00DD6D66" w:rsidRDefault="008C524E" w:rsidP="008C524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C524E" w:rsidRPr="00ED781C" w:rsidRDefault="008C524E" w:rsidP="00376D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38F0" w:rsidRPr="00487E52" w:rsidRDefault="00F11274" w:rsidP="007938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E3E2C" w:rsidRPr="00F11274" w:rsidRDefault="00F11274" w:rsidP="009E3E2C">
      <w:pPr>
        <w:jc w:val="center"/>
        <w:rPr>
          <w:sz w:val="24"/>
          <w:szCs w:val="24"/>
        </w:rPr>
      </w:pPr>
      <w:r w:rsidRPr="00F11274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     </w:t>
      </w:r>
      <w:r w:rsidRPr="00F11274">
        <w:rPr>
          <w:sz w:val="24"/>
          <w:szCs w:val="24"/>
        </w:rPr>
        <w:t xml:space="preserve">   Итого:  17</w:t>
      </w:r>
    </w:p>
    <w:p w:rsidR="009E3E2C" w:rsidRPr="00F11274" w:rsidRDefault="009E3E2C" w:rsidP="009E3E2C">
      <w:pPr>
        <w:jc w:val="center"/>
        <w:rPr>
          <w:sz w:val="28"/>
          <w:szCs w:val="28"/>
        </w:rPr>
      </w:pPr>
    </w:p>
    <w:p w:rsidR="009E3E2C" w:rsidRPr="00487E52" w:rsidRDefault="009E3E2C" w:rsidP="009E3E2C">
      <w:pPr>
        <w:jc w:val="center"/>
        <w:rPr>
          <w:b/>
          <w:sz w:val="28"/>
          <w:szCs w:val="28"/>
        </w:rPr>
      </w:pPr>
    </w:p>
    <w:p w:rsidR="00C90194" w:rsidRPr="007938F0" w:rsidRDefault="00C90194" w:rsidP="008C524E">
      <w:pPr>
        <w:rPr>
          <w:b/>
          <w:sz w:val="24"/>
          <w:szCs w:val="24"/>
        </w:rPr>
      </w:pPr>
    </w:p>
    <w:p w:rsidR="00E07A4F" w:rsidRPr="008C524E" w:rsidRDefault="00E07A4F" w:rsidP="009E3E2C">
      <w:pPr>
        <w:jc w:val="center"/>
        <w:rPr>
          <w:b/>
          <w:sz w:val="28"/>
          <w:szCs w:val="28"/>
        </w:rPr>
      </w:pPr>
      <w:r w:rsidRPr="008C524E">
        <w:rPr>
          <w:b/>
          <w:sz w:val="28"/>
          <w:szCs w:val="28"/>
        </w:rPr>
        <w:t>Календарно тематическое планирование</w:t>
      </w:r>
    </w:p>
    <w:p w:rsidR="00E07A4F" w:rsidRPr="008C524E" w:rsidRDefault="00E07A4F" w:rsidP="009E3E2C">
      <w:pPr>
        <w:jc w:val="center"/>
        <w:rPr>
          <w:b/>
          <w:sz w:val="28"/>
          <w:szCs w:val="28"/>
        </w:rPr>
      </w:pPr>
      <w:r w:rsidRPr="008C524E">
        <w:rPr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861"/>
        <w:gridCol w:w="6"/>
        <w:gridCol w:w="5459"/>
        <w:gridCol w:w="7"/>
        <w:gridCol w:w="1830"/>
        <w:gridCol w:w="1386"/>
        <w:gridCol w:w="1133"/>
      </w:tblGrid>
      <w:tr w:rsidR="00E07A4F" w:rsidRPr="008C524E" w:rsidTr="008C524E">
        <w:tc>
          <w:tcPr>
            <w:tcW w:w="1101" w:type="dxa"/>
            <w:gridSpan w:val="2"/>
          </w:tcPr>
          <w:p w:rsidR="00E07A4F" w:rsidRPr="008C524E" w:rsidRDefault="00E07A4F" w:rsidP="009E3E2C">
            <w:pPr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 xml:space="preserve">№ </w:t>
            </w:r>
            <w:proofErr w:type="gramStart"/>
            <w:r w:rsidRPr="008C524E">
              <w:rPr>
                <w:sz w:val="24"/>
                <w:szCs w:val="24"/>
              </w:rPr>
              <w:t>п</w:t>
            </w:r>
            <w:proofErr w:type="gramEnd"/>
            <w:r w:rsidRPr="008C524E">
              <w:rPr>
                <w:sz w:val="24"/>
                <w:szCs w:val="24"/>
              </w:rPr>
              <w:t>/п</w:t>
            </w:r>
          </w:p>
        </w:tc>
        <w:tc>
          <w:tcPr>
            <w:tcW w:w="8221" w:type="dxa"/>
            <w:gridSpan w:val="2"/>
          </w:tcPr>
          <w:p w:rsidR="00E07A4F" w:rsidRPr="008C524E" w:rsidRDefault="00E07A4F" w:rsidP="009E3E2C">
            <w:pPr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E07A4F" w:rsidRPr="008C524E" w:rsidRDefault="00E07A4F" w:rsidP="009E3E2C">
            <w:pPr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6" w:type="dxa"/>
          </w:tcPr>
          <w:p w:rsidR="00E07A4F" w:rsidRPr="008C524E" w:rsidRDefault="00E07A4F" w:rsidP="009E3E2C">
            <w:pPr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E07A4F" w:rsidRPr="008C524E" w:rsidRDefault="00E07A4F" w:rsidP="009E3E2C">
            <w:pPr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Факт</w:t>
            </w:r>
          </w:p>
        </w:tc>
      </w:tr>
      <w:tr w:rsidR="008C524E" w:rsidRPr="008C524E" w:rsidTr="008C524E">
        <w:tc>
          <w:tcPr>
            <w:tcW w:w="1095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1</w:t>
            </w:r>
          </w:p>
        </w:tc>
        <w:tc>
          <w:tcPr>
            <w:tcW w:w="8220" w:type="dxa"/>
            <w:gridSpan w:val="2"/>
          </w:tcPr>
          <w:p w:rsid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C524E">
              <w:rPr>
                <w:iCs/>
                <w:color w:val="000000"/>
                <w:sz w:val="24"/>
                <w:szCs w:val="24"/>
              </w:rPr>
              <w:t>Что такое деньги и откуда они взялись</w:t>
            </w:r>
          </w:p>
          <w:p w:rsidR="00F11274" w:rsidRPr="008C524E" w:rsidRDefault="00F11274" w:rsidP="008C52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24E" w:rsidRPr="008C524E" w:rsidTr="008C524E">
        <w:trPr>
          <w:trHeight w:val="417"/>
        </w:trPr>
        <w:tc>
          <w:tcPr>
            <w:tcW w:w="1095" w:type="dxa"/>
          </w:tcPr>
          <w:p w:rsidR="008C524E" w:rsidRPr="008C524E" w:rsidRDefault="008C524E" w:rsidP="008C524E">
            <w:pPr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2</w:t>
            </w:r>
          </w:p>
        </w:tc>
        <w:tc>
          <w:tcPr>
            <w:tcW w:w="8220" w:type="dxa"/>
            <w:gridSpan w:val="2"/>
          </w:tcPr>
          <w:p w:rsidR="008C524E" w:rsidRDefault="008C524E" w:rsidP="008C524E">
            <w:pPr>
              <w:rPr>
                <w:iCs/>
                <w:color w:val="000000"/>
                <w:sz w:val="24"/>
                <w:szCs w:val="24"/>
              </w:rPr>
            </w:pPr>
            <w:r w:rsidRPr="008C524E">
              <w:rPr>
                <w:iCs/>
                <w:color w:val="000000"/>
                <w:sz w:val="24"/>
                <w:szCs w:val="24"/>
              </w:rPr>
              <w:t>Рассмотрим деньги поближе. Защита от подделок</w:t>
            </w:r>
          </w:p>
          <w:p w:rsidR="00F11274" w:rsidRPr="008C524E" w:rsidRDefault="00F11274" w:rsidP="008C524E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8C524E" w:rsidRPr="008C524E" w:rsidRDefault="008C524E" w:rsidP="008C524E">
            <w:pPr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8C524E" w:rsidRPr="008C524E" w:rsidRDefault="008C524E" w:rsidP="008C52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24E" w:rsidRPr="008C524E" w:rsidRDefault="008C524E" w:rsidP="008C524E">
            <w:pPr>
              <w:jc w:val="center"/>
              <w:rPr>
                <w:sz w:val="24"/>
                <w:szCs w:val="24"/>
              </w:rPr>
            </w:pPr>
          </w:p>
        </w:tc>
      </w:tr>
      <w:tr w:rsidR="008C524E" w:rsidRPr="008C524E" w:rsidTr="008C524E">
        <w:tc>
          <w:tcPr>
            <w:tcW w:w="1095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3</w:t>
            </w:r>
          </w:p>
        </w:tc>
        <w:tc>
          <w:tcPr>
            <w:tcW w:w="8220" w:type="dxa"/>
            <w:gridSpan w:val="2"/>
          </w:tcPr>
          <w:p w:rsid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C524E">
              <w:rPr>
                <w:iCs/>
                <w:color w:val="000000"/>
                <w:sz w:val="24"/>
                <w:szCs w:val="24"/>
              </w:rPr>
              <w:t>Какие деньги были раньше в России</w:t>
            </w:r>
          </w:p>
          <w:p w:rsidR="00F11274" w:rsidRPr="008C524E" w:rsidRDefault="00F11274" w:rsidP="008C52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24E" w:rsidRPr="008C524E" w:rsidTr="008C524E">
        <w:tc>
          <w:tcPr>
            <w:tcW w:w="1095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4</w:t>
            </w:r>
          </w:p>
        </w:tc>
        <w:tc>
          <w:tcPr>
            <w:tcW w:w="8220" w:type="dxa"/>
            <w:gridSpan w:val="2"/>
          </w:tcPr>
          <w:p w:rsid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C524E">
              <w:rPr>
                <w:iCs/>
                <w:color w:val="000000"/>
                <w:sz w:val="24"/>
                <w:szCs w:val="24"/>
              </w:rPr>
              <w:t>Современные деньги России и других стран</w:t>
            </w:r>
          </w:p>
          <w:p w:rsidR="00F11274" w:rsidRPr="008C524E" w:rsidRDefault="00F11274" w:rsidP="008C52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24E" w:rsidRPr="008C524E" w:rsidTr="008C524E">
        <w:tc>
          <w:tcPr>
            <w:tcW w:w="1095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5</w:t>
            </w:r>
          </w:p>
        </w:tc>
        <w:tc>
          <w:tcPr>
            <w:tcW w:w="8220" w:type="dxa"/>
            <w:gridSpan w:val="2"/>
          </w:tcPr>
          <w:p w:rsidR="008C524E" w:rsidRDefault="00F11274" w:rsidP="008C524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Откуда в семье деньги</w:t>
            </w:r>
            <w:r w:rsidR="008C524E" w:rsidRPr="008C524E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F11274" w:rsidRPr="008C524E" w:rsidRDefault="00F11274" w:rsidP="008C52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24E" w:rsidRPr="008C524E" w:rsidTr="008C524E">
        <w:tc>
          <w:tcPr>
            <w:tcW w:w="1095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6</w:t>
            </w:r>
          </w:p>
        </w:tc>
        <w:tc>
          <w:tcPr>
            <w:tcW w:w="8220" w:type="dxa"/>
            <w:gridSpan w:val="2"/>
          </w:tcPr>
          <w:p w:rsid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C524E">
              <w:rPr>
                <w:iCs/>
                <w:color w:val="000000"/>
                <w:sz w:val="24"/>
                <w:szCs w:val="24"/>
              </w:rPr>
              <w:t>На что тратятся деньги</w:t>
            </w:r>
          </w:p>
          <w:p w:rsidR="00F11274" w:rsidRPr="008C524E" w:rsidRDefault="00F11274" w:rsidP="008C52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24E" w:rsidRPr="008C524E" w:rsidTr="008C524E">
        <w:tc>
          <w:tcPr>
            <w:tcW w:w="1095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220" w:type="dxa"/>
            <w:gridSpan w:val="2"/>
          </w:tcPr>
          <w:p w:rsid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C524E">
              <w:rPr>
                <w:iCs/>
                <w:color w:val="000000"/>
                <w:sz w:val="24"/>
                <w:szCs w:val="24"/>
              </w:rPr>
              <w:t>Как умно управлять своими деньгами</w:t>
            </w:r>
          </w:p>
          <w:p w:rsidR="00F11274" w:rsidRPr="008C524E" w:rsidRDefault="00F11274" w:rsidP="008C52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2</w:t>
            </w:r>
          </w:p>
        </w:tc>
        <w:tc>
          <w:tcPr>
            <w:tcW w:w="1846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24E" w:rsidRPr="008C524E" w:rsidTr="008C524E">
        <w:tc>
          <w:tcPr>
            <w:tcW w:w="1095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8</w:t>
            </w:r>
          </w:p>
        </w:tc>
        <w:tc>
          <w:tcPr>
            <w:tcW w:w="8220" w:type="dxa"/>
            <w:gridSpan w:val="2"/>
          </w:tcPr>
          <w:p w:rsid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sz w:val="24"/>
                <w:szCs w:val="24"/>
              </w:rPr>
            </w:pPr>
            <w:r w:rsidRPr="008C524E">
              <w:rPr>
                <w:iCs/>
                <w:color w:val="000000"/>
                <w:sz w:val="24"/>
                <w:szCs w:val="24"/>
              </w:rPr>
              <w:t>Как делать сбережения</w:t>
            </w:r>
          </w:p>
          <w:p w:rsidR="00F11274" w:rsidRPr="008C524E" w:rsidRDefault="00F11274" w:rsidP="008C524E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24E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8C524E" w:rsidRPr="008C524E" w:rsidRDefault="008C524E" w:rsidP="008C524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07A4F" w:rsidRPr="008C524E" w:rsidRDefault="00E07A4F" w:rsidP="009E3E2C">
      <w:pPr>
        <w:jc w:val="center"/>
        <w:rPr>
          <w:sz w:val="24"/>
          <w:szCs w:val="24"/>
        </w:rPr>
      </w:pPr>
    </w:p>
    <w:p w:rsidR="00D838AA" w:rsidRPr="008C524E" w:rsidRDefault="008C524E" w:rsidP="009E3E2C">
      <w:pPr>
        <w:jc w:val="center"/>
        <w:rPr>
          <w:sz w:val="24"/>
          <w:szCs w:val="24"/>
        </w:rPr>
      </w:pPr>
      <w:r w:rsidRPr="008C524E">
        <w:rPr>
          <w:sz w:val="24"/>
          <w:szCs w:val="24"/>
        </w:rPr>
        <w:t xml:space="preserve">                                                          Итого:                 17</w:t>
      </w:r>
    </w:p>
    <w:p w:rsidR="00C90194" w:rsidRPr="007938F0" w:rsidRDefault="00C90194" w:rsidP="006E629D">
      <w:pPr>
        <w:rPr>
          <w:b/>
          <w:sz w:val="24"/>
          <w:szCs w:val="24"/>
        </w:rPr>
      </w:pPr>
    </w:p>
    <w:p w:rsidR="00C90194" w:rsidRPr="007938F0" w:rsidRDefault="00C90194" w:rsidP="009E3E2C">
      <w:pPr>
        <w:jc w:val="center"/>
        <w:rPr>
          <w:b/>
          <w:sz w:val="24"/>
          <w:szCs w:val="24"/>
        </w:rPr>
      </w:pPr>
    </w:p>
    <w:p w:rsidR="000F0E72" w:rsidRPr="00F11274" w:rsidRDefault="000F0E72" w:rsidP="000F0E72">
      <w:pPr>
        <w:jc w:val="center"/>
        <w:rPr>
          <w:b/>
          <w:sz w:val="28"/>
          <w:szCs w:val="28"/>
        </w:rPr>
      </w:pPr>
      <w:r w:rsidRPr="00F11274">
        <w:rPr>
          <w:b/>
          <w:sz w:val="28"/>
          <w:szCs w:val="28"/>
        </w:rPr>
        <w:t>Календарно тематическое планирование</w:t>
      </w:r>
    </w:p>
    <w:p w:rsidR="000F0E72" w:rsidRPr="00F11274" w:rsidRDefault="000F0E72" w:rsidP="000F0E72">
      <w:pPr>
        <w:jc w:val="center"/>
        <w:rPr>
          <w:b/>
          <w:sz w:val="28"/>
          <w:szCs w:val="28"/>
        </w:rPr>
      </w:pPr>
      <w:r w:rsidRPr="00F11274">
        <w:rPr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866"/>
        <w:gridCol w:w="6"/>
        <w:gridCol w:w="5433"/>
        <w:gridCol w:w="7"/>
        <w:gridCol w:w="1836"/>
        <w:gridCol w:w="1396"/>
        <w:gridCol w:w="1138"/>
      </w:tblGrid>
      <w:tr w:rsidR="000F0E72" w:rsidRPr="007938F0" w:rsidTr="00376D99">
        <w:tc>
          <w:tcPr>
            <w:tcW w:w="1101" w:type="dxa"/>
            <w:gridSpan w:val="2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127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11274">
              <w:rPr>
                <w:sz w:val="24"/>
                <w:szCs w:val="24"/>
              </w:rPr>
              <w:t>/</w:t>
            </w:r>
            <w:proofErr w:type="spellStart"/>
            <w:r w:rsidRPr="00F1127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  <w:gridSpan w:val="2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846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Факт</w:t>
            </w:r>
          </w:p>
        </w:tc>
      </w:tr>
      <w:tr w:rsidR="000F0E72" w:rsidRPr="007938F0" w:rsidTr="00376D99">
        <w:trPr>
          <w:trHeight w:val="620"/>
        </w:trPr>
        <w:tc>
          <w:tcPr>
            <w:tcW w:w="1095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1</w:t>
            </w:r>
          </w:p>
        </w:tc>
        <w:tc>
          <w:tcPr>
            <w:tcW w:w="8220" w:type="dxa"/>
            <w:gridSpan w:val="2"/>
          </w:tcPr>
          <w:p w:rsidR="000F0E72" w:rsidRPr="00F11274" w:rsidRDefault="000F0E72" w:rsidP="00376D99">
            <w:pPr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 xml:space="preserve">Откуда в семье деньги </w:t>
            </w:r>
          </w:p>
        </w:tc>
        <w:tc>
          <w:tcPr>
            <w:tcW w:w="2133" w:type="dxa"/>
            <w:gridSpan w:val="2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6</w:t>
            </w:r>
          </w:p>
        </w:tc>
        <w:tc>
          <w:tcPr>
            <w:tcW w:w="1846" w:type="dxa"/>
          </w:tcPr>
          <w:p w:rsidR="000F0E72" w:rsidRPr="00F11274" w:rsidRDefault="000F0E72" w:rsidP="00376D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E72" w:rsidRPr="00F11274" w:rsidRDefault="000F0E72" w:rsidP="00376D9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F0E72" w:rsidRPr="007938F0" w:rsidTr="00376D99">
        <w:tc>
          <w:tcPr>
            <w:tcW w:w="1095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2</w:t>
            </w:r>
          </w:p>
        </w:tc>
        <w:tc>
          <w:tcPr>
            <w:tcW w:w="8220" w:type="dxa"/>
            <w:gridSpan w:val="2"/>
          </w:tcPr>
          <w:p w:rsidR="000F0E72" w:rsidRPr="00F11274" w:rsidRDefault="000F0E72" w:rsidP="00376D99">
            <w:pPr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На что тратятся деньги (6 часов).</w:t>
            </w:r>
          </w:p>
          <w:p w:rsidR="000F0E72" w:rsidRPr="00F11274" w:rsidRDefault="000F0E72" w:rsidP="00376D9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0F0E72" w:rsidRPr="00F11274" w:rsidRDefault="000F0E72" w:rsidP="00376D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E72" w:rsidRPr="00F11274" w:rsidRDefault="000F0E72" w:rsidP="00376D9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F0E72" w:rsidRPr="007938F0" w:rsidTr="00376D99">
        <w:tc>
          <w:tcPr>
            <w:tcW w:w="1095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3</w:t>
            </w:r>
          </w:p>
        </w:tc>
        <w:tc>
          <w:tcPr>
            <w:tcW w:w="8220" w:type="dxa"/>
            <w:gridSpan w:val="2"/>
          </w:tcPr>
          <w:p w:rsidR="000F0E72" w:rsidRPr="00F11274" w:rsidRDefault="000F0E72" w:rsidP="00376D99">
            <w:pPr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Как умно управлять своими деньгами</w:t>
            </w:r>
            <w:proofErr w:type="gramStart"/>
            <w:r w:rsidRPr="00F11274">
              <w:rPr>
                <w:sz w:val="24"/>
                <w:szCs w:val="24"/>
              </w:rPr>
              <w:t xml:space="preserve">( </w:t>
            </w:r>
            <w:proofErr w:type="gramEnd"/>
            <w:r w:rsidRPr="00F11274">
              <w:rPr>
                <w:sz w:val="24"/>
                <w:szCs w:val="24"/>
              </w:rPr>
              <w:t>6 часов).</w:t>
            </w:r>
          </w:p>
          <w:p w:rsidR="000F0E72" w:rsidRPr="00F11274" w:rsidRDefault="000F0E72" w:rsidP="00376D9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0F0E72" w:rsidRPr="00F11274" w:rsidRDefault="000F0E72" w:rsidP="00376D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E72" w:rsidRPr="00F11274" w:rsidRDefault="000F0E72" w:rsidP="00376D9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F0E72" w:rsidRPr="007938F0" w:rsidTr="00376D99">
        <w:tc>
          <w:tcPr>
            <w:tcW w:w="1095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4</w:t>
            </w:r>
          </w:p>
        </w:tc>
        <w:tc>
          <w:tcPr>
            <w:tcW w:w="8220" w:type="dxa"/>
            <w:gridSpan w:val="2"/>
          </w:tcPr>
          <w:p w:rsidR="000F0E72" w:rsidRPr="00F11274" w:rsidRDefault="000F0E72" w:rsidP="00376D99">
            <w:pPr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Как делать сбережения 10 часов.</w:t>
            </w:r>
          </w:p>
          <w:p w:rsidR="000F0E72" w:rsidRPr="00F11274" w:rsidRDefault="000F0E72" w:rsidP="00376D99">
            <w:pPr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5</w:t>
            </w:r>
          </w:p>
        </w:tc>
        <w:tc>
          <w:tcPr>
            <w:tcW w:w="1846" w:type="dxa"/>
          </w:tcPr>
          <w:p w:rsidR="000F0E72" w:rsidRPr="00F11274" w:rsidRDefault="000F0E72" w:rsidP="00376D9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F0E72" w:rsidRPr="00F11274" w:rsidRDefault="000F0E72" w:rsidP="00376D99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0F0E72" w:rsidRPr="007938F0" w:rsidRDefault="000F0E72" w:rsidP="000F0E72">
      <w:pPr>
        <w:jc w:val="center"/>
        <w:rPr>
          <w:b/>
          <w:sz w:val="24"/>
          <w:szCs w:val="24"/>
        </w:rPr>
      </w:pPr>
    </w:p>
    <w:p w:rsidR="000F0E72" w:rsidRPr="00F11274" w:rsidRDefault="000F0E72" w:rsidP="000F0E72">
      <w:pPr>
        <w:jc w:val="center"/>
        <w:rPr>
          <w:sz w:val="24"/>
          <w:szCs w:val="24"/>
        </w:rPr>
      </w:pPr>
      <w:r w:rsidRPr="00F11274">
        <w:rPr>
          <w:sz w:val="24"/>
          <w:szCs w:val="24"/>
        </w:rPr>
        <w:t xml:space="preserve">                                                      Итого:                     17</w:t>
      </w:r>
    </w:p>
    <w:p w:rsidR="000F0E72" w:rsidRPr="007938F0" w:rsidRDefault="000F0E72" w:rsidP="000F0E72">
      <w:pPr>
        <w:jc w:val="center"/>
        <w:rPr>
          <w:b/>
          <w:sz w:val="24"/>
          <w:szCs w:val="24"/>
        </w:rPr>
      </w:pPr>
    </w:p>
    <w:p w:rsidR="00C90194" w:rsidRPr="007938F0" w:rsidRDefault="00C90194" w:rsidP="009E3E2C">
      <w:pPr>
        <w:jc w:val="center"/>
        <w:rPr>
          <w:b/>
          <w:sz w:val="24"/>
          <w:szCs w:val="24"/>
        </w:rPr>
      </w:pPr>
    </w:p>
    <w:p w:rsidR="000F0E72" w:rsidRPr="00F11274" w:rsidRDefault="000F0E72" w:rsidP="000F0E72">
      <w:pPr>
        <w:jc w:val="center"/>
        <w:rPr>
          <w:b/>
          <w:sz w:val="28"/>
          <w:szCs w:val="28"/>
        </w:rPr>
      </w:pPr>
      <w:r w:rsidRPr="00F11274">
        <w:rPr>
          <w:b/>
          <w:sz w:val="28"/>
          <w:szCs w:val="28"/>
        </w:rPr>
        <w:t>Календарно тематическое планирование</w:t>
      </w:r>
    </w:p>
    <w:p w:rsidR="000F0E72" w:rsidRPr="00F11274" w:rsidRDefault="000F0E72" w:rsidP="000F0E72">
      <w:pPr>
        <w:jc w:val="center"/>
        <w:rPr>
          <w:b/>
          <w:sz w:val="28"/>
          <w:szCs w:val="28"/>
        </w:rPr>
      </w:pPr>
      <w:r w:rsidRPr="00F11274">
        <w:rPr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863"/>
        <w:gridCol w:w="6"/>
        <w:gridCol w:w="5402"/>
        <w:gridCol w:w="7"/>
        <w:gridCol w:w="1857"/>
        <w:gridCol w:w="1395"/>
        <w:gridCol w:w="1152"/>
      </w:tblGrid>
      <w:tr w:rsidR="000F0E72" w:rsidRPr="007938F0" w:rsidTr="00376D99">
        <w:tc>
          <w:tcPr>
            <w:tcW w:w="1101" w:type="dxa"/>
            <w:gridSpan w:val="2"/>
          </w:tcPr>
          <w:p w:rsidR="000F0E72" w:rsidRPr="007938F0" w:rsidRDefault="000F0E72" w:rsidP="00376D99">
            <w:pPr>
              <w:jc w:val="center"/>
              <w:rPr>
                <w:b/>
                <w:sz w:val="24"/>
                <w:szCs w:val="24"/>
              </w:rPr>
            </w:pPr>
            <w:r w:rsidRPr="007938F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938F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938F0">
              <w:rPr>
                <w:b/>
                <w:sz w:val="24"/>
                <w:szCs w:val="24"/>
              </w:rPr>
              <w:t>/</w:t>
            </w:r>
            <w:proofErr w:type="spellStart"/>
            <w:r w:rsidRPr="007938F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1" w:type="dxa"/>
            <w:gridSpan w:val="2"/>
          </w:tcPr>
          <w:p w:rsidR="000F0E72" w:rsidRPr="007938F0" w:rsidRDefault="000F0E72" w:rsidP="00376D99">
            <w:pPr>
              <w:jc w:val="center"/>
              <w:rPr>
                <w:b/>
                <w:sz w:val="24"/>
                <w:szCs w:val="24"/>
              </w:rPr>
            </w:pPr>
            <w:r w:rsidRPr="007938F0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126" w:type="dxa"/>
          </w:tcPr>
          <w:p w:rsidR="000F0E72" w:rsidRPr="007938F0" w:rsidRDefault="000F0E72" w:rsidP="00376D99">
            <w:pPr>
              <w:jc w:val="center"/>
              <w:rPr>
                <w:b/>
                <w:sz w:val="24"/>
                <w:szCs w:val="24"/>
              </w:rPr>
            </w:pPr>
            <w:r w:rsidRPr="007938F0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46" w:type="dxa"/>
          </w:tcPr>
          <w:p w:rsidR="000F0E72" w:rsidRPr="007938F0" w:rsidRDefault="000F0E72" w:rsidP="00376D99">
            <w:pPr>
              <w:jc w:val="center"/>
              <w:rPr>
                <w:b/>
                <w:sz w:val="24"/>
                <w:szCs w:val="24"/>
              </w:rPr>
            </w:pPr>
            <w:r w:rsidRPr="007938F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0F0E72" w:rsidRPr="007938F0" w:rsidRDefault="000F0E72" w:rsidP="00376D99">
            <w:pPr>
              <w:jc w:val="center"/>
              <w:rPr>
                <w:b/>
                <w:sz w:val="24"/>
                <w:szCs w:val="24"/>
              </w:rPr>
            </w:pPr>
            <w:r w:rsidRPr="007938F0">
              <w:rPr>
                <w:b/>
                <w:sz w:val="24"/>
                <w:szCs w:val="24"/>
              </w:rPr>
              <w:t>Факт</w:t>
            </w:r>
          </w:p>
        </w:tc>
      </w:tr>
      <w:tr w:rsidR="000F0E72" w:rsidRPr="00F11274" w:rsidTr="00376D99">
        <w:tc>
          <w:tcPr>
            <w:tcW w:w="1095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0" w:type="dxa"/>
            <w:gridSpan w:val="2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 xml:space="preserve">Что такое </w:t>
            </w:r>
            <w:proofErr w:type="gramStart"/>
            <w:r w:rsidRPr="00F11274">
              <w:rPr>
                <w:sz w:val="24"/>
                <w:szCs w:val="24"/>
              </w:rPr>
              <w:t>деньги</w:t>
            </w:r>
            <w:proofErr w:type="gramEnd"/>
            <w:r w:rsidRPr="00F11274">
              <w:rPr>
                <w:sz w:val="24"/>
                <w:szCs w:val="24"/>
              </w:rPr>
              <w:t xml:space="preserve"> и </w:t>
            </w:r>
            <w:proofErr w:type="gramStart"/>
            <w:r w:rsidRPr="00F11274">
              <w:rPr>
                <w:sz w:val="24"/>
                <w:szCs w:val="24"/>
              </w:rPr>
              <w:t>какими</w:t>
            </w:r>
            <w:proofErr w:type="gramEnd"/>
            <w:r w:rsidRPr="00F11274">
              <w:rPr>
                <w:sz w:val="24"/>
                <w:szCs w:val="24"/>
              </w:rPr>
              <w:t xml:space="preserve"> они бывают</w:t>
            </w:r>
          </w:p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7</w:t>
            </w:r>
          </w:p>
        </w:tc>
        <w:tc>
          <w:tcPr>
            <w:tcW w:w="1846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0F0E72" w:rsidRPr="00F11274" w:rsidTr="00376D99">
        <w:tc>
          <w:tcPr>
            <w:tcW w:w="1095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20" w:type="dxa"/>
            <w:gridSpan w:val="2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 xml:space="preserve">Из чего складываются доходы в семье </w:t>
            </w:r>
          </w:p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4</w:t>
            </w:r>
          </w:p>
        </w:tc>
        <w:tc>
          <w:tcPr>
            <w:tcW w:w="1846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0E72" w:rsidRPr="00F11274" w:rsidRDefault="000F0E72" w:rsidP="00376D99">
            <w:pPr>
              <w:jc w:val="center"/>
              <w:rPr>
                <w:sz w:val="24"/>
                <w:szCs w:val="24"/>
              </w:rPr>
            </w:pPr>
          </w:p>
        </w:tc>
      </w:tr>
      <w:tr w:rsidR="000F0E72" w:rsidRPr="00F11274" w:rsidTr="00376D99">
        <w:tc>
          <w:tcPr>
            <w:tcW w:w="1095" w:type="dxa"/>
          </w:tcPr>
          <w:p w:rsidR="000F0E72" w:rsidRPr="00F11274" w:rsidRDefault="000F0E72" w:rsidP="00376D99">
            <w:pPr>
              <w:tabs>
                <w:tab w:val="left" w:pos="211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20" w:type="dxa"/>
            <w:gridSpan w:val="2"/>
          </w:tcPr>
          <w:p w:rsidR="000F0E72" w:rsidRDefault="000F0E72" w:rsidP="00376D99">
            <w:pPr>
              <w:tabs>
                <w:tab w:val="left" w:pos="2114"/>
              </w:tabs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 xml:space="preserve">Почему семьям часто не хватает денег на </w:t>
            </w:r>
            <w:proofErr w:type="spellStart"/>
            <w:r w:rsidRPr="00F11274">
              <w:rPr>
                <w:sz w:val="24"/>
                <w:szCs w:val="24"/>
              </w:rPr>
              <w:t>жизньи</w:t>
            </w:r>
            <w:proofErr w:type="spellEnd"/>
            <w:r w:rsidRPr="00F11274">
              <w:rPr>
                <w:sz w:val="24"/>
                <w:szCs w:val="24"/>
              </w:rPr>
              <w:t xml:space="preserve"> как этого избежать </w:t>
            </w:r>
          </w:p>
          <w:p w:rsidR="000F0E72" w:rsidRPr="00F11274" w:rsidRDefault="000F0E72" w:rsidP="00376D99">
            <w:pPr>
              <w:tabs>
                <w:tab w:val="left" w:pos="21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gridSpan w:val="2"/>
          </w:tcPr>
          <w:p w:rsidR="000F0E72" w:rsidRPr="00F11274" w:rsidRDefault="000F0E72" w:rsidP="00376D99">
            <w:pPr>
              <w:tabs>
                <w:tab w:val="left" w:pos="2114"/>
              </w:tabs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0F0E72" w:rsidRPr="00F11274" w:rsidRDefault="000F0E72" w:rsidP="00376D99">
            <w:pPr>
              <w:tabs>
                <w:tab w:val="left" w:pos="211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0E72" w:rsidRPr="00F11274" w:rsidRDefault="000F0E72" w:rsidP="00376D99">
            <w:pPr>
              <w:tabs>
                <w:tab w:val="left" w:pos="2114"/>
              </w:tabs>
              <w:jc w:val="center"/>
              <w:rPr>
                <w:sz w:val="24"/>
                <w:szCs w:val="24"/>
              </w:rPr>
            </w:pPr>
          </w:p>
        </w:tc>
      </w:tr>
      <w:tr w:rsidR="000F0E72" w:rsidRPr="00F11274" w:rsidTr="00376D99">
        <w:tc>
          <w:tcPr>
            <w:tcW w:w="1095" w:type="dxa"/>
          </w:tcPr>
          <w:p w:rsidR="000F0E72" w:rsidRPr="00F11274" w:rsidRDefault="000F0E72" w:rsidP="00376D99">
            <w:pPr>
              <w:tabs>
                <w:tab w:val="left" w:pos="20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220" w:type="dxa"/>
            <w:gridSpan w:val="2"/>
          </w:tcPr>
          <w:p w:rsidR="000F0E72" w:rsidRPr="00F11274" w:rsidRDefault="000F0E72" w:rsidP="00376D99">
            <w:pPr>
              <w:tabs>
                <w:tab w:val="left" w:pos="2060"/>
              </w:tabs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Деньги счёт любят, или как управлять своим кошельком,</w:t>
            </w:r>
            <w:r>
              <w:rPr>
                <w:sz w:val="24"/>
                <w:szCs w:val="24"/>
              </w:rPr>
              <w:t xml:space="preserve"> </w:t>
            </w:r>
            <w:r w:rsidRPr="00F11274">
              <w:rPr>
                <w:sz w:val="24"/>
                <w:szCs w:val="24"/>
              </w:rPr>
              <w:t xml:space="preserve">чтобы он не пустовал </w:t>
            </w:r>
          </w:p>
        </w:tc>
        <w:tc>
          <w:tcPr>
            <w:tcW w:w="2133" w:type="dxa"/>
            <w:gridSpan w:val="2"/>
          </w:tcPr>
          <w:p w:rsidR="000F0E72" w:rsidRPr="00F11274" w:rsidRDefault="000F0E72" w:rsidP="00376D99">
            <w:pPr>
              <w:tabs>
                <w:tab w:val="left" w:pos="2060"/>
              </w:tabs>
              <w:jc w:val="center"/>
              <w:rPr>
                <w:sz w:val="24"/>
                <w:szCs w:val="24"/>
              </w:rPr>
            </w:pPr>
            <w:r w:rsidRPr="00F11274">
              <w:rPr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0F0E72" w:rsidRPr="00F11274" w:rsidRDefault="000F0E72" w:rsidP="00376D99">
            <w:pPr>
              <w:tabs>
                <w:tab w:val="left" w:pos="20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F0E72" w:rsidRPr="00F11274" w:rsidRDefault="000F0E72" w:rsidP="00376D99">
            <w:pPr>
              <w:tabs>
                <w:tab w:val="left" w:pos="20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F0E72" w:rsidRPr="00F11274" w:rsidRDefault="000F0E72" w:rsidP="000F0E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Итого:                   17</w:t>
      </w:r>
    </w:p>
    <w:p w:rsidR="00C90194" w:rsidRPr="007938F0" w:rsidRDefault="00C90194" w:rsidP="009E3E2C">
      <w:pPr>
        <w:jc w:val="center"/>
        <w:rPr>
          <w:b/>
          <w:sz w:val="24"/>
          <w:szCs w:val="24"/>
        </w:rPr>
      </w:pPr>
    </w:p>
    <w:p w:rsidR="00D838AA" w:rsidRPr="007938F0" w:rsidRDefault="00D838AA" w:rsidP="009E3E2C">
      <w:pPr>
        <w:jc w:val="center"/>
        <w:rPr>
          <w:b/>
          <w:sz w:val="24"/>
          <w:szCs w:val="24"/>
        </w:rPr>
      </w:pPr>
    </w:p>
    <w:p w:rsidR="00D838AA" w:rsidRPr="007938F0" w:rsidRDefault="00D838AA" w:rsidP="009E3E2C">
      <w:pPr>
        <w:jc w:val="center"/>
        <w:rPr>
          <w:b/>
          <w:sz w:val="24"/>
          <w:szCs w:val="24"/>
        </w:rPr>
      </w:pPr>
    </w:p>
    <w:p w:rsidR="00D838AA" w:rsidRPr="007938F0" w:rsidRDefault="00D838AA" w:rsidP="009E3E2C">
      <w:pPr>
        <w:jc w:val="center"/>
        <w:rPr>
          <w:b/>
          <w:sz w:val="24"/>
          <w:szCs w:val="24"/>
        </w:rPr>
      </w:pPr>
    </w:p>
    <w:p w:rsidR="00D838AA" w:rsidRPr="007938F0" w:rsidRDefault="00D838AA" w:rsidP="009E3E2C">
      <w:pPr>
        <w:jc w:val="center"/>
        <w:rPr>
          <w:b/>
          <w:sz w:val="24"/>
          <w:szCs w:val="24"/>
        </w:rPr>
      </w:pPr>
    </w:p>
    <w:p w:rsidR="00D838AA" w:rsidRPr="007938F0" w:rsidRDefault="00D838AA" w:rsidP="009E3E2C">
      <w:pPr>
        <w:jc w:val="center"/>
        <w:rPr>
          <w:b/>
          <w:sz w:val="24"/>
          <w:szCs w:val="24"/>
        </w:rPr>
      </w:pPr>
    </w:p>
    <w:p w:rsidR="00D838AA" w:rsidRPr="007938F0" w:rsidRDefault="00D838AA" w:rsidP="009E3E2C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C90194" w:rsidRPr="007938F0" w:rsidRDefault="00C90194" w:rsidP="00EA2FFB">
      <w:pPr>
        <w:rPr>
          <w:b/>
          <w:sz w:val="24"/>
          <w:szCs w:val="24"/>
        </w:rPr>
      </w:pPr>
    </w:p>
    <w:p w:rsidR="00C90194" w:rsidRPr="007938F0" w:rsidRDefault="00C90194" w:rsidP="0090455D">
      <w:pPr>
        <w:jc w:val="center"/>
        <w:rPr>
          <w:b/>
          <w:sz w:val="24"/>
          <w:szCs w:val="24"/>
        </w:rPr>
      </w:pPr>
    </w:p>
    <w:p w:rsidR="00D838AA" w:rsidRPr="007938F0" w:rsidRDefault="00D838AA" w:rsidP="009E3E2C">
      <w:pPr>
        <w:jc w:val="center"/>
        <w:rPr>
          <w:b/>
          <w:sz w:val="24"/>
          <w:szCs w:val="24"/>
        </w:rPr>
      </w:pPr>
    </w:p>
    <w:p w:rsidR="001262D8" w:rsidRPr="007938F0" w:rsidRDefault="001262D8" w:rsidP="009E3E2C">
      <w:pPr>
        <w:jc w:val="center"/>
        <w:rPr>
          <w:b/>
          <w:sz w:val="24"/>
          <w:szCs w:val="24"/>
        </w:rPr>
      </w:pPr>
    </w:p>
    <w:p w:rsidR="001262D8" w:rsidRPr="007938F0" w:rsidRDefault="001262D8" w:rsidP="009E3E2C">
      <w:pPr>
        <w:jc w:val="center"/>
        <w:rPr>
          <w:b/>
          <w:sz w:val="24"/>
          <w:szCs w:val="24"/>
        </w:rPr>
      </w:pPr>
    </w:p>
    <w:p w:rsidR="001262D8" w:rsidRPr="007938F0" w:rsidRDefault="001262D8" w:rsidP="009E3E2C">
      <w:pPr>
        <w:jc w:val="center"/>
        <w:rPr>
          <w:b/>
          <w:sz w:val="24"/>
          <w:szCs w:val="24"/>
        </w:rPr>
      </w:pPr>
    </w:p>
    <w:p w:rsidR="001262D8" w:rsidRPr="007938F0" w:rsidRDefault="001262D8" w:rsidP="009E3E2C">
      <w:pPr>
        <w:jc w:val="center"/>
        <w:rPr>
          <w:b/>
          <w:sz w:val="24"/>
          <w:szCs w:val="24"/>
        </w:rPr>
      </w:pPr>
    </w:p>
    <w:p w:rsidR="001262D8" w:rsidRPr="007938F0" w:rsidRDefault="001262D8" w:rsidP="009E3E2C">
      <w:pPr>
        <w:jc w:val="center"/>
        <w:rPr>
          <w:b/>
          <w:sz w:val="24"/>
          <w:szCs w:val="24"/>
        </w:rPr>
      </w:pPr>
    </w:p>
    <w:p w:rsidR="001262D8" w:rsidRPr="007938F0" w:rsidRDefault="001262D8" w:rsidP="009E3E2C">
      <w:pPr>
        <w:jc w:val="center"/>
        <w:rPr>
          <w:b/>
          <w:sz w:val="24"/>
          <w:szCs w:val="24"/>
        </w:rPr>
      </w:pPr>
    </w:p>
    <w:p w:rsidR="001262D8" w:rsidRPr="007938F0" w:rsidRDefault="001262D8" w:rsidP="009E3E2C">
      <w:pPr>
        <w:jc w:val="center"/>
        <w:rPr>
          <w:b/>
          <w:sz w:val="24"/>
          <w:szCs w:val="24"/>
        </w:rPr>
      </w:pPr>
    </w:p>
    <w:p w:rsidR="001262D8" w:rsidRPr="007938F0" w:rsidRDefault="001262D8" w:rsidP="009E3E2C">
      <w:pPr>
        <w:jc w:val="center"/>
        <w:rPr>
          <w:b/>
          <w:sz w:val="24"/>
          <w:szCs w:val="24"/>
        </w:rPr>
      </w:pPr>
    </w:p>
    <w:p w:rsidR="001262D8" w:rsidRPr="007938F0" w:rsidRDefault="001262D8" w:rsidP="009E3E2C">
      <w:pPr>
        <w:jc w:val="center"/>
        <w:rPr>
          <w:b/>
          <w:sz w:val="24"/>
          <w:szCs w:val="24"/>
        </w:rPr>
      </w:pPr>
    </w:p>
    <w:p w:rsidR="001262D8" w:rsidRPr="007938F0" w:rsidRDefault="001262D8" w:rsidP="009E3E2C">
      <w:pPr>
        <w:jc w:val="center"/>
        <w:rPr>
          <w:b/>
          <w:sz w:val="24"/>
          <w:szCs w:val="24"/>
        </w:rPr>
      </w:pPr>
    </w:p>
    <w:p w:rsidR="001262D8" w:rsidRPr="007938F0" w:rsidRDefault="001262D8" w:rsidP="009E3E2C">
      <w:pPr>
        <w:jc w:val="center"/>
        <w:rPr>
          <w:b/>
          <w:sz w:val="24"/>
          <w:szCs w:val="24"/>
        </w:rPr>
      </w:pPr>
    </w:p>
    <w:p w:rsidR="00C90194" w:rsidRPr="007938F0" w:rsidRDefault="00C90194" w:rsidP="001262D8">
      <w:pPr>
        <w:jc w:val="center"/>
        <w:rPr>
          <w:b/>
          <w:sz w:val="24"/>
          <w:szCs w:val="24"/>
        </w:rPr>
      </w:pPr>
    </w:p>
    <w:p w:rsidR="00C90194" w:rsidRPr="007938F0" w:rsidRDefault="00C90194" w:rsidP="001262D8">
      <w:pPr>
        <w:jc w:val="center"/>
        <w:rPr>
          <w:b/>
          <w:sz w:val="24"/>
          <w:szCs w:val="24"/>
        </w:rPr>
      </w:pPr>
    </w:p>
    <w:p w:rsidR="00C90194" w:rsidRPr="007938F0" w:rsidRDefault="00C90194" w:rsidP="001262D8">
      <w:pPr>
        <w:jc w:val="center"/>
        <w:rPr>
          <w:b/>
          <w:sz w:val="24"/>
          <w:szCs w:val="24"/>
        </w:rPr>
      </w:pPr>
    </w:p>
    <w:p w:rsidR="00C90194" w:rsidRPr="007938F0" w:rsidRDefault="00C90194" w:rsidP="001262D8">
      <w:pPr>
        <w:jc w:val="center"/>
        <w:rPr>
          <w:b/>
          <w:sz w:val="24"/>
          <w:szCs w:val="24"/>
        </w:rPr>
      </w:pPr>
    </w:p>
    <w:p w:rsidR="00C90194" w:rsidRPr="007938F0" w:rsidRDefault="00C90194" w:rsidP="001262D8">
      <w:pPr>
        <w:jc w:val="center"/>
        <w:rPr>
          <w:b/>
          <w:sz w:val="24"/>
          <w:szCs w:val="24"/>
        </w:rPr>
      </w:pPr>
    </w:p>
    <w:sectPr w:rsidR="00C90194" w:rsidRPr="007938F0" w:rsidSect="006E6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F1E"/>
    <w:multiLevelType w:val="hybridMultilevel"/>
    <w:tmpl w:val="A2924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2801"/>
    <w:multiLevelType w:val="hybridMultilevel"/>
    <w:tmpl w:val="ADFC36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E2C"/>
    <w:rsid w:val="000B585A"/>
    <w:rsid w:val="000F0E72"/>
    <w:rsid w:val="001262D8"/>
    <w:rsid w:val="0015084F"/>
    <w:rsid w:val="00205129"/>
    <w:rsid w:val="002B794D"/>
    <w:rsid w:val="002E31B6"/>
    <w:rsid w:val="003D4092"/>
    <w:rsid w:val="00406881"/>
    <w:rsid w:val="00487E52"/>
    <w:rsid w:val="004A26DF"/>
    <w:rsid w:val="00664A0B"/>
    <w:rsid w:val="006E629D"/>
    <w:rsid w:val="007938F0"/>
    <w:rsid w:val="00892CC6"/>
    <w:rsid w:val="008C524E"/>
    <w:rsid w:val="008D7529"/>
    <w:rsid w:val="0090455D"/>
    <w:rsid w:val="00942768"/>
    <w:rsid w:val="009E3E2C"/>
    <w:rsid w:val="00A06F1A"/>
    <w:rsid w:val="00C078E0"/>
    <w:rsid w:val="00C139F9"/>
    <w:rsid w:val="00C2066A"/>
    <w:rsid w:val="00C33E54"/>
    <w:rsid w:val="00C90194"/>
    <w:rsid w:val="00D838AA"/>
    <w:rsid w:val="00DF6980"/>
    <w:rsid w:val="00E07A4F"/>
    <w:rsid w:val="00EA2FFB"/>
    <w:rsid w:val="00EF792E"/>
    <w:rsid w:val="00F02A99"/>
    <w:rsid w:val="00F11274"/>
    <w:rsid w:val="00F9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F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F6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D838AA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D838AA"/>
    <w:rPr>
      <w:rFonts w:ascii="Calibri" w:eastAsia="Calibri" w:hAnsi="Calibri" w:cs="Times New Roman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C90194"/>
    <w:pPr>
      <w:spacing w:before="100" w:beforeAutospacing="1" w:after="100" w:afterAutospacing="1"/>
    </w:pPr>
    <w:rPr>
      <w:sz w:val="24"/>
      <w:szCs w:val="24"/>
    </w:rPr>
  </w:style>
  <w:style w:type="paragraph" w:customStyle="1" w:styleId="p42">
    <w:name w:val="p42"/>
    <w:basedOn w:val="a"/>
    <w:rsid w:val="00664A0B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664A0B"/>
    <w:pPr>
      <w:spacing w:before="100" w:beforeAutospacing="1" w:after="100" w:afterAutospacing="1"/>
    </w:pPr>
    <w:rPr>
      <w:sz w:val="24"/>
      <w:szCs w:val="24"/>
    </w:rPr>
  </w:style>
  <w:style w:type="character" w:customStyle="1" w:styleId="c31">
    <w:name w:val="c31"/>
    <w:basedOn w:val="a0"/>
    <w:rsid w:val="00664A0B"/>
  </w:style>
  <w:style w:type="character" w:customStyle="1" w:styleId="c2">
    <w:name w:val="c2"/>
    <w:basedOn w:val="a0"/>
    <w:rsid w:val="00664A0B"/>
  </w:style>
  <w:style w:type="character" w:customStyle="1" w:styleId="c1">
    <w:name w:val="c1"/>
    <w:basedOn w:val="a0"/>
    <w:rsid w:val="00664A0B"/>
  </w:style>
  <w:style w:type="paragraph" w:customStyle="1" w:styleId="c34">
    <w:name w:val="c34"/>
    <w:basedOn w:val="a"/>
    <w:rsid w:val="00664A0B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7938F0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a8">
    <w:name w:val="Body Text"/>
    <w:basedOn w:val="a"/>
    <w:link w:val="a9"/>
    <w:unhideWhenUsed/>
    <w:qFormat/>
    <w:rsid w:val="006E629D"/>
    <w:pPr>
      <w:spacing w:after="120"/>
    </w:pPr>
    <w:rPr>
      <w:rFonts w:ascii="Calibri" w:eastAsia="Calibri" w:hAnsi="Calibri"/>
      <w:sz w:val="20"/>
      <w:szCs w:val="20"/>
    </w:rPr>
  </w:style>
  <w:style w:type="character" w:customStyle="1" w:styleId="a9">
    <w:name w:val="Основной текст Знак"/>
    <w:basedOn w:val="a0"/>
    <w:link w:val="a8"/>
    <w:rsid w:val="006E629D"/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9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10</cp:revision>
  <dcterms:created xsi:type="dcterms:W3CDTF">2018-05-29T01:32:00Z</dcterms:created>
  <dcterms:modified xsi:type="dcterms:W3CDTF">2023-09-23T06:04:00Z</dcterms:modified>
</cp:coreProperties>
</file>