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5" w:rsidRPr="002E22AF" w:rsidRDefault="00417C45" w:rsidP="00417C45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17C45" w:rsidRDefault="00417C45" w:rsidP="00417C45">
      <w:pPr>
        <w:pStyle w:val="ae"/>
        <w:rPr>
          <w:b/>
          <w:sz w:val="31"/>
        </w:rPr>
      </w:pPr>
    </w:p>
    <w:p w:rsidR="00417C45" w:rsidRDefault="00417C45" w:rsidP="00417C45">
      <w:pPr>
        <w:pStyle w:val="ae"/>
        <w:ind w:left="1666" w:right="148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Иркутской</w:t>
      </w:r>
      <w:r>
        <w:rPr>
          <w:spacing w:val="-5"/>
        </w:rPr>
        <w:t xml:space="preserve"> </w:t>
      </w:r>
      <w:r>
        <w:t>области</w:t>
      </w:r>
    </w:p>
    <w:p w:rsidR="00417C45" w:rsidRDefault="00417C45" w:rsidP="00417C45">
      <w:pPr>
        <w:pStyle w:val="ae"/>
        <w:rPr>
          <w:sz w:val="31"/>
        </w:rPr>
      </w:pPr>
    </w:p>
    <w:p w:rsidR="00417C45" w:rsidRDefault="00417C45" w:rsidP="00417C45">
      <w:pPr>
        <w:pStyle w:val="ae"/>
        <w:jc w:val="center"/>
        <w:rPr>
          <w:sz w:val="26"/>
        </w:rPr>
      </w:pPr>
      <w:r>
        <w:t>Муниципальное образование «</w:t>
      </w:r>
      <w:proofErr w:type="spellStart"/>
      <w:r>
        <w:t>Жигаловский</w:t>
      </w:r>
      <w:proofErr w:type="spellEnd"/>
      <w:r>
        <w:t xml:space="preserve"> район»</w:t>
      </w:r>
    </w:p>
    <w:p w:rsidR="00417C45" w:rsidRDefault="00417C45" w:rsidP="00417C45">
      <w:pPr>
        <w:pStyle w:val="ae"/>
        <w:rPr>
          <w:sz w:val="31"/>
        </w:rPr>
      </w:pPr>
    </w:p>
    <w:p w:rsidR="00417C45" w:rsidRDefault="00417C45" w:rsidP="00417C45">
      <w:pPr>
        <w:pStyle w:val="ae"/>
        <w:ind w:right="1488"/>
        <w:jc w:val="center"/>
        <w:rPr>
          <w:b/>
        </w:rPr>
      </w:pPr>
      <w:r>
        <w:rPr>
          <w:b/>
        </w:rPr>
        <w:t xml:space="preserve">          </w:t>
      </w:r>
      <w:r w:rsidRPr="002E22AF">
        <w:rPr>
          <w:b/>
        </w:rPr>
        <w:t xml:space="preserve">Муниципальное казённое общеобразовательное учреждение </w:t>
      </w:r>
      <w:r>
        <w:rPr>
          <w:b/>
        </w:rPr>
        <w:t xml:space="preserve">                      </w:t>
      </w:r>
      <w:proofErr w:type="spellStart"/>
      <w:r w:rsidRPr="002E22AF">
        <w:rPr>
          <w:b/>
        </w:rPr>
        <w:t>Тимошинская</w:t>
      </w:r>
      <w:proofErr w:type="spellEnd"/>
      <w:r w:rsidRPr="002E22AF">
        <w:rPr>
          <w:b/>
        </w:rPr>
        <w:t xml:space="preserve"> основная общеобразовательная школа</w:t>
      </w:r>
    </w:p>
    <w:p w:rsidR="00417C45" w:rsidRDefault="00417C45" w:rsidP="00417C45">
      <w:pPr>
        <w:pStyle w:val="ae"/>
        <w:ind w:right="1488"/>
        <w:jc w:val="center"/>
        <w:rPr>
          <w:b/>
        </w:rPr>
      </w:pPr>
    </w:p>
    <w:tbl>
      <w:tblPr>
        <w:tblStyle w:val="a3"/>
        <w:tblW w:w="0" w:type="auto"/>
        <w:jc w:val="center"/>
        <w:tblInd w:w="178" w:type="dxa"/>
        <w:tblLook w:val="04A0"/>
      </w:tblPr>
      <w:tblGrid>
        <w:gridCol w:w="3190"/>
        <w:gridCol w:w="3190"/>
        <w:gridCol w:w="3191"/>
      </w:tblGrid>
      <w:tr w:rsidR="00417C45" w:rsidTr="002C449E">
        <w:trPr>
          <w:jc w:val="center"/>
        </w:trPr>
        <w:tc>
          <w:tcPr>
            <w:tcW w:w="3190" w:type="dxa"/>
          </w:tcPr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РАССМОТРЕНО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  <w:spacing w:val="8"/>
              </w:rPr>
            </w:pPr>
            <w:r w:rsidRPr="00A5569F">
              <w:rPr>
                <w:rFonts w:ascii="Times New Roman" w:hAnsi="Times New Roman" w:cs="Times New Roman"/>
                <w:spacing w:val="8"/>
              </w:rPr>
              <w:t>Руководитель ШМО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  <w:spacing w:val="8"/>
              </w:rPr>
              <w:t>Шабалина А.</w:t>
            </w:r>
            <w:proofErr w:type="gramStart"/>
            <w:r w:rsidRPr="00A5569F">
              <w:rPr>
                <w:rFonts w:ascii="Times New Roman" w:hAnsi="Times New Roman" w:cs="Times New Roman"/>
                <w:spacing w:val="8"/>
              </w:rPr>
              <w:t>В</w:t>
            </w:r>
            <w:proofErr w:type="gramEnd"/>
          </w:p>
          <w:p w:rsidR="00417C45" w:rsidRPr="00A5569F" w:rsidRDefault="00417C45" w:rsidP="002C449E">
            <w:pPr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 xml:space="preserve">   Протокол</w:t>
            </w:r>
            <w:r w:rsidRPr="00A5569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№ ______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от</w:t>
            </w:r>
            <w:r w:rsidRPr="00A5569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"7"</w:t>
            </w:r>
            <w:r w:rsidRPr="00A5569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июня     2022</w:t>
            </w:r>
            <w:r w:rsidRPr="00A5569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г.</w:t>
            </w:r>
          </w:p>
          <w:p w:rsidR="00417C45" w:rsidRDefault="00417C45" w:rsidP="002C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17C45" w:rsidRPr="00A5569F" w:rsidRDefault="00417C45" w:rsidP="002C449E">
            <w:pPr>
              <w:spacing w:line="217" w:lineRule="exact"/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СОГЛАСОВАНО</w:t>
            </w:r>
          </w:p>
          <w:p w:rsidR="00417C45" w:rsidRPr="00A5569F" w:rsidRDefault="00417C45" w:rsidP="002C449E">
            <w:pPr>
              <w:spacing w:line="217" w:lineRule="exact"/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Заместитель</w:t>
            </w:r>
            <w:r w:rsidRPr="00A5569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директора</w:t>
            </w:r>
            <w:r w:rsidRPr="00A5569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по</w:t>
            </w:r>
            <w:r w:rsidRPr="00A5569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УВР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Машукова Е.И.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Протокол</w:t>
            </w:r>
            <w:r w:rsidRPr="00A5569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№____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от</w:t>
            </w:r>
            <w:r w:rsidRPr="00A5569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"8"</w:t>
            </w:r>
            <w:r w:rsidRPr="00A5569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июня</w:t>
            </w:r>
            <w:r w:rsidRPr="00A5569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2022</w:t>
            </w:r>
            <w:r w:rsidRPr="00A5569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г.</w:t>
            </w:r>
          </w:p>
          <w:p w:rsidR="00417C45" w:rsidRDefault="00417C45" w:rsidP="002C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17C45" w:rsidRPr="00A5569F" w:rsidRDefault="00417C45" w:rsidP="002C449E">
            <w:pPr>
              <w:spacing w:line="217" w:lineRule="exact"/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УТВЕРЖДЕНО</w:t>
            </w:r>
          </w:p>
          <w:p w:rsidR="00417C45" w:rsidRPr="00A5569F" w:rsidRDefault="00417C45" w:rsidP="002C449E">
            <w:pPr>
              <w:spacing w:line="217" w:lineRule="exact"/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Директор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proofErr w:type="spellStart"/>
            <w:r w:rsidRPr="00A5569F">
              <w:rPr>
                <w:rFonts w:ascii="Times New Roman" w:hAnsi="Times New Roman" w:cs="Times New Roman"/>
              </w:rPr>
              <w:t>Жучёва</w:t>
            </w:r>
            <w:proofErr w:type="spellEnd"/>
            <w:r w:rsidRPr="00A5569F">
              <w:rPr>
                <w:rFonts w:ascii="Times New Roman" w:hAnsi="Times New Roman" w:cs="Times New Roman"/>
              </w:rPr>
              <w:t xml:space="preserve"> И.М.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Приказ</w:t>
            </w:r>
            <w:r w:rsidRPr="00A5569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59</w:t>
            </w:r>
          </w:p>
          <w:p w:rsidR="00417C45" w:rsidRPr="00A5569F" w:rsidRDefault="00417C45" w:rsidP="002C449E">
            <w:pPr>
              <w:ind w:left="178"/>
              <w:rPr>
                <w:rFonts w:ascii="Times New Roman" w:hAnsi="Times New Roman" w:cs="Times New Roman"/>
              </w:rPr>
            </w:pPr>
            <w:r w:rsidRPr="00A5569F">
              <w:rPr>
                <w:rFonts w:ascii="Times New Roman" w:hAnsi="Times New Roman" w:cs="Times New Roman"/>
              </w:rPr>
              <w:t>от</w:t>
            </w:r>
            <w:r w:rsidRPr="00A5569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30.08. 2022</w:t>
            </w:r>
            <w:r w:rsidRPr="00A5569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5569F">
              <w:rPr>
                <w:rFonts w:ascii="Times New Roman" w:hAnsi="Times New Roman" w:cs="Times New Roman"/>
              </w:rPr>
              <w:t>г.</w:t>
            </w:r>
          </w:p>
          <w:p w:rsidR="00417C45" w:rsidRDefault="00417C45" w:rsidP="002C449E">
            <w:pPr>
              <w:rPr>
                <w:rFonts w:ascii="Times New Roman" w:hAnsi="Times New Roman" w:cs="Times New Roman"/>
              </w:rPr>
            </w:pPr>
          </w:p>
        </w:tc>
      </w:tr>
    </w:tbl>
    <w:p w:rsidR="00417C45" w:rsidRDefault="00417C45" w:rsidP="00417C45">
      <w:pPr>
        <w:spacing w:after="0"/>
        <w:ind w:left="178"/>
        <w:rPr>
          <w:rFonts w:ascii="Times New Roman" w:hAnsi="Times New Roman" w:cs="Times New Roman"/>
          <w:sz w:val="20"/>
        </w:rPr>
      </w:pPr>
    </w:p>
    <w:p w:rsidR="00417C45" w:rsidRDefault="00417C45" w:rsidP="00417C45">
      <w:pPr>
        <w:pStyle w:val="ae"/>
        <w:ind w:right="1488"/>
        <w:jc w:val="center"/>
        <w:rPr>
          <w:b/>
        </w:rPr>
      </w:pPr>
    </w:p>
    <w:p w:rsidR="00417C45" w:rsidRDefault="00417C45" w:rsidP="00417C45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417C45" w:rsidRDefault="00417C45" w:rsidP="00417C45">
      <w:pPr>
        <w:pStyle w:val="ae"/>
        <w:spacing w:before="60"/>
        <w:ind w:left="1662" w:right="1488"/>
        <w:jc w:val="center"/>
      </w:pPr>
      <w:r>
        <w:t xml:space="preserve">курса внеурочной деятельности </w:t>
      </w:r>
    </w:p>
    <w:p w:rsidR="00417C45" w:rsidRDefault="00417C45" w:rsidP="00417C45">
      <w:pPr>
        <w:pStyle w:val="ae"/>
        <w:spacing w:before="60"/>
        <w:ind w:left="1662" w:right="1488"/>
        <w:jc w:val="center"/>
      </w:pPr>
      <w:r>
        <w:t>по развитию функциональной грамотности</w:t>
      </w:r>
    </w:p>
    <w:p w:rsidR="00417C45" w:rsidRDefault="00417C45" w:rsidP="00417C45">
      <w:pPr>
        <w:pStyle w:val="ae"/>
        <w:spacing w:before="60"/>
        <w:ind w:left="1662" w:right="1488"/>
        <w:jc w:val="center"/>
      </w:pPr>
      <w:r>
        <w:t xml:space="preserve">«Решение проектных задач» </w:t>
      </w:r>
    </w:p>
    <w:p w:rsidR="00417C45" w:rsidRDefault="00417C45" w:rsidP="00417C45">
      <w:pPr>
        <w:pStyle w:val="ae"/>
        <w:rPr>
          <w:sz w:val="26"/>
        </w:rPr>
      </w:pPr>
    </w:p>
    <w:p w:rsidR="00417C45" w:rsidRDefault="00417C45" w:rsidP="00417C45">
      <w:pPr>
        <w:pStyle w:val="ae"/>
        <w:spacing w:before="5"/>
        <w:rPr>
          <w:sz w:val="31"/>
        </w:rPr>
      </w:pPr>
    </w:p>
    <w:p w:rsidR="00417C45" w:rsidRDefault="00417C45" w:rsidP="00417C45">
      <w:pPr>
        <w:pStyle w:val="ae"/>
        <w:rPr>
          <w:sz w:val="26"/>
        </w:rPr>
      </w:pPr>
    </w:p>
    <w:p w:rsidR="00417C45" w:rsidRDefault="00417C45" w:rsidP="00417C45">
      <w:pPr>
        <w:pStyle w:val="ae"/>
        <w:rPr>
          <w:sz w:val="26"/>
        </w:rPr>
      </w:pPr>
    </w:p>
    <w:p w:rsidR="00417C45" w:rsidRDefault="00417C45" w:rsidP="00417C45">
      <w:pPr>
        <w:pStyle w:val="ae"/>
        <w:rPr>
          <w:sz w:val="26"/>
        </w:rPr>
      </w:pPr>
    </w:p>
    <w:p w:rsidR="00417C45" w:rsidRDefault="00417C45" w:rsidP="00417C45">
      <w:pPr>
        <w:pStyle w:val="ae"/>
        <w:rPr>
          <w:sz w:val="26"/>
        </w:rPr>
      </w:pPr>
    </w:p>
    <w:p w:rsidR="00417C45" w:rsidRDefault="00417C45" w:rsidP="00417C45">
      <w:pPr>
        <w:pStyle w:val="ae"/>
        <w:rPr>
          <w:sz w:val="26"/>
        </w:rPr>
      </w:pPr>
    </w:p>
    <w:p w:rsidR="00417C45" w:rsidRDefault="00417C45" w:rsidP="00417C45">
      <w:pPr>
        <w:pStyle w:val="ae"/>
        <w:rPr>
          <w:sz w:val="26"/>
        </w:rPr>
      </w:pPr>
    </w:p>
    <w:p w:rsidR="00417C45" w:rsidRDefault="00417C45" w:rsidP="00417C45">
      <w:pPr>
        <w:pStyle w:val="ae"/>
        <w:spacing w:before="4"/>
        <w:rPr>
          <w:sz w:val="21"/>
        </w:rPr>
      </w:pPr>
    </w:p>
    <w:p w:rsidR="00417C45" w:rsidRDefault="00417C45" w:rsidP="00417C45">
      <w:pPr>
        <w:pStyle w:val="ae"/>
        <w:ind w:right="329"/>
        <w:jc w:val="right"/>
      </w:pPr>
      <w:r>
        <w:t>Составитель:</w:t>
      </w:r>
      <w:r>
        <w:rPr>
          <w:spacing w:val="-11"/>
        </w:rPr>
        <w:t xml:space="preserve"> </w:t>
      </w:r>
      <w:r>
        <w:t>Машукова Елена Ивановна</w:t>
      </w:r>
    </w:p>
    <w:p w:rsidR="00417C45" w:rsidRDefault="00417C45" w:rsidP="00417C45">
      <w:pPr>
        <w:pStyle w:val="ae"/>
        <w:ind w:right="329"/>
        <w:jc w:val="right"/>
      </w:pPr>
      <w:r>
        <w:t>учитель начальных классов</w:t>
      </w:r>
    </w:p>
    <w:p w:rsidR="00417C45" w:rsidRDefault="00417C45" w:rsidP="00417C45">
      <w:pPr>
        <w:jc w:val="right"/>
      </w:pPr>
    </w:p>
    <w:p w:rsidR="00417C45" w:rsidRDefault="00417C45" w:rsidP="00417C45">
      <w:pPr>
        <w:jc w:val="right"/>
      </w:pPr>
    </w:p>
    <w:p w:rsidR="00417C45" w:rsidRDefault="00417C45" w:rsidP="00417C45">
      <w:pPr>
        <w:pStyle w:val="ae"/>
        <w:spacing w:before="66"/>
        <w:ind w:left="1615" w:right="1488"/>
        <w:jc w:val="center"/>
      </w:pPr>
    </w:p>
    <w:p w:rsidR="00417C45" w:rsidRDefault="00417C45" w:rsidP="00417C45">
      <w:pPr>
        <w:pStyle w:val="ae"/>
        <w:spacing w:before="66"/>
        <w:ind w:left="1615" w:right="1488"/>
        <w:jc w:val="center"/>
      </w:pPr>
    </w:p>
    <w:p w:rsidR="00417C45" w:rsidRDefault="00417C45" w:rsidP="00417C45">
      <w:pPr>
        <w:pStyle w:val="ae"/>
        <w:spacing w:before="66"/>
        <w:ind w:left="1615" w:right="1488"/>
        <w:jc w:val="center"/>
      </w:pPr>
    </w:p>
    <w:p w:rsidR="00417C45" w:rsidRDefault="00417C45" w:rsidP="00417C45">
      <w:pPr>
        <w:pStyle w:val="ae"/>
        <w:spacing w:before="66"/>
        <w:ind w:left="1615" w:right="1488"/>
        <w:jc w:val="center"/>
      </w:pPr>
    </w:p>
    <w:p w:rsidR="00417C45" w:rsidRDefault="00417C45" w:rsidP="00417C45">
      <w:pPr>
        <w:pStyle w:val="ae"/>
        <w:spacing w:before="66"/>
        <w:ind w:left="1615" w:right="1488"/>
        <w:jc w:val="center"/>
      </w:pPr>
    </w:p>
    <w:p w:rsidR="00417C45" w:rsidRDefault="00417C45" w:rsidP="00417C45">
      <w:pPr>
        <w:pStyle w:val="ae"/>
        <w:spacing w:before="66"/>
        <w:ind w:left="1615" w:right="1488"/>
        <w:jc w:val="center"/>
      </w:pPr>
    </w:p>
    <w:p w:rsidR="00417C45" w:rsidRDefault="00417C45" w:rsidP="00417C45">
      <w:pPr>
        <w:pStyle w:val="ae"/>
        <w:spacing w:before="66"/>
        <w:ind w:left="1615" w:right="1488"/>
        <w:jc w:val="center"/>
      </w:pPr>
    </w:p>
    <w:p w:rsidR="00417C45" w:rsidRDefault="00417C45" w:rsidP="00417C45">
      <w:pPr>
        <w:pStyle w:val="ae"/>
        <w:spacing w:before="66"/>
        <w:ind w:left="1615" w:right="1488"/>
        <w:jc w:val="center"/>
      </w:pPr>
    </w:p>
    <w:p w:rsidR="00417C45" w:rsidRDefault="00417C45" w:rsidP="00417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17C45" w:rsidRPr="00417C45" w:rsidRDefault="00417C45" w:rsidP="00417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C45">
        <w:rPr>
          <w:rFonts w:ascii="Times New Roman" w:hAnsi="Times New Roman" w:cs="Times New Roman"/>
        </w:rPr>
        <w:t>с.Тимошино</w:t>
      </w:r>
      <w:r w:rsidRPr="00417C45">
        <w:rPr>
          <w:rFonts w:ascii="Times New Roman" w:hAnsi="Times New Roman" w:cs="Times New Roman"/>
          <w:spacing w:val="-11"/>
        </w:rPr>
        <w:t xml:space="preserve"> </w:t>
      </w:r>
      <w:r w:rsidRPr="00417C45">
        <w:rPr>
          <w:rFonts w:ascii="Times New Roman" w:hAnsi="Times New Roman" w:cs="Times New Roman"/>
        </w:rPr>
        <w:t>2022</w:t>
      </w:r>
    </w:p>
    <w:p w:rsidR="00ED4670" w:rsidRPr="00AF593E" w:rsidRDefault="00ED4670" w:rsidP="00ED4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9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Курс  внеурочной деятельности</w:t>
      </w:r>
      <w:r w:rsidR="00B93761">
        <w:rPr>
          <w:rFonts w:ascii="Times New Roman" w:hAnsi="Times New Roman" w:cs="Times New Roman"/>
          <w:b/>
          <w:bCs/>
          <w:sz w:val="28"/>
          <w:szCs w:val="28"/>
        </w:rPr>
        <w:t xml:space="preserve"> по развитию функциональной грамотности</w:t>
      </w:r>
      <w:r w:rsidRPr="00AF593E">
        <w:rPr>
          <w:rFonts w:ascii="Times New Roman" w:hAnsi="Times New Roman" w:cs="Times New Roman"/>
          <w:b/>
          <w:bCs/>
          <w:sz w:val="28"/>
          <w:szCs w:val="28"/>
        </w:rPr>
        <w:t xml:space="preserve"> «Решение проектных задач»</w:t>
      </w:r>
    </w:p>
    <w:p w:rsidR="00ED4670" w:rsidRPr="008B4700" w:rsidRDefault="00ED4670" w:rsidP="00ED4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ED4670" w:rsidRPr="008B4700" w:rsidRDefault="00ED4670" w:rsidP="00ED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- развитие личности и создание основ творческого потенциала обучающихся.</w:t>
      </w:r>
    </w:p>
    <w:p w:rsidR="00ED4670" w:rsidRPr="008B4700" w:rsidRDefault="00ED4670" w:rsidP="00ED4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hAnsi="Times New Roman" w:cs="Times New Roman"/>
          <w:sz w:val="24"/>
          <w:szCs w:val="24"/>
          <w:lang w:eastAsia="ru-RU"/>
        </w:rPr>
        <w:t xml:space="preserve"> - формирование разных способов учебного сотрудничества.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B4700">
        <w:rPr>
          <w:rFonts w:ascii="Times New Roman" w:hAnsi="Times New Roman" w:cs="Times New Roman"/>
          <w:sz w:val="24"/>
          <w:szCs w:val="24"/>
        </w:rPr>
        <w:t>: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1. Формировать позитивную самооценку, самоуважение.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2.Способствовать  формированию коммуникативной компетентности в сотрудничестве: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— способности доброжелательно и чутко относиться к людям, сопереживать;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— формирование социально адекватных способов поведения.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3. Формировать способность к организации деятельности и управлению ею: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— воспитание целеустремленности и настойчивости;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— формирование умения самостоятельно и совместно планировать деятельность и сотрудничество;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— формирование умения самостоятельно и совместно принимать решения.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4. Формировать умение решать творческие задачи.</w:t>
      </w:r>
    </w:p>
    <w:p w:rsidR="00ED4670" w:rsidRPr="008B4700" w:rsidRDefault="00ED4670" w:rsidP="00ED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sz w:val="24"/>
          <w:szCs w:val="24"/>
        </w:rPr>
        <w:t>5. Формировать умение работать с информацией (сбор, систематизация, хранение, использование).</w:t>
      </w:r>
    </w:p>
    <w:p w:rsidR="00ED4670" w:rsidRPr="008B4700" w:rsidRDefault="00ED4670" w:rsidP="000B5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80D" w:rsidRPr="008B4700" w:rsidRDefault="00ED4670" w:rsidP="005E6E0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</w:t>
      </w:r>
      <w:r w:rsidR="0017180D" w:rsidRPr="008B4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ьтаты освоения курса </w:t>
      </w:r>
    </w:p>
    <w:p w:rsidR="005E6E01" w:rsidRPr="008B4700" w:rsidRDefault="005E6E01" w:rsidP="005E6E0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670" w:rsidRPr="008B4700" w:rsidRDefault="00ED4670" w:rsidP="005E6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12262" w:rsidRPr="008B4700" w:rsidRDefault="000A1D5C" w:rsidP="000122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  <w:u w:val="single"/>
        </w:rPr>
        <w:t>1 класс</w:t>
      </w:r>
    </w:p>
    <w:p w:rsidR="000A1D5C" w:rsidRPr="008B4700" w:rsidRDefault="000A1D5C" w:rsidP="000122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-учебно-познавательный интерес к новому учебному материалу и способам решения новой задачи;</w:t>
      </w:r>
    </w:p>
    <w:p w:rsidR="000A1D5C" w:rsidRPr="008B4700" w:rsidRDefault="000A1D5C" w:rsidP="000A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экологической культуры: принятие ценности природного мира.</w:t>
      </w:r>
    </w:p>
    <w:p w:rsidR="000A1D5C" w:rsidRPr="008B4700" w:rsidRDefault="000A1D5C" w:rsidP="000A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A1D5C" w:rsidRPr="008B4700" w:rsidRDefault="000A1D5C" w:rsidP="000A1D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самооценке на основе критериев успешности учебной деятельности.</w:t>
      </w:r>
    </w:p>
    <w:p w:rsidR="000A1D5C" w:rsidRPr="008B4700" w:rsidRDefault="000A1D5C" w:rsidP="000A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8B4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класс</w:t>
      </w:r>
      <w:r w:rsidRPr="008B470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p w:rsidR="00012262" w:rsidRPr="008B4700" w:rsidRDefault="00012262" w:rsidP="000A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0A1D5C" w:rsidRPr="008B4700" w:rsidRDefault="000A1D5C" w:rsidP="000A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эмоционально-ценностное отношение к окружающему миру (семье, Родине, природе, людям)</w:t>
      </w:r>
    </w:p>
    <w:p w:rsidR="00A1428F" w:rsidRPr="008B4700" w:rsidRDefault="00A1428F" w:rsidP="000A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428F" w:rsidRPr="008B4700" w:rsidRDefault="00A1428F" w:rsidP="000A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B47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3 класс</w:t>
      </w:r>
    </w:p>
    <w:p w:rsidR="00012262" w:rsidRPr="008B4700" w:rsidRDefault="00012262" w:rsidP="000A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представления о ценности природного мира для практической деятельности человека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готовности к сотрудничеству и дружбе;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осмысление своего поведения в школьном коллективе;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ориентация на понимание причин успеха в деятельности.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 уважительного и доброжелательного отношения к труду сверстников.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формирование умения радоваться успехам одноклассников; формирование чувства прекрасного на основе знакомства с художественной культурой;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умение видеть красоту труда и творчества.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 широкой мотивационной основы творческой деятельности;</w:t>
      </w:r>
    </w:p>
    <w:p w:rsidR="000A1D5C" w:rsidRPr="008B4700" w:rsidRDefault="00A1428F" w:rsidP="00A1428F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 потребности в реализации основ правильного поведения в поступках и деятельности.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 класс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A1428F" w:rsidRPr="008B4700" w:rsidRDefault="00A1428F" w:rsidP="00A1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A1D5C" w:rsidRPr="008B4700" w:rsidRDefault="000A1D5C" w:rsidP="00ED46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8F" w:rsidRPr="008B4700" w:rsidRDefault="00ED4670" w:rsidP="00ED46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470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B470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A1428F" w:rsidRPr="008B4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4670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  <w:u w:val="single"/>
        </w:rPr>
        <w:t>1 класс</w:t>
      </w:r>
    </w:p>
    <w:p w:rsidR="00A1428F" w:rsidRPr="008B4700" w:rsidRDefault="00A1428F" w:rsidP="00A1428F">
      <w:pPr>
        <w:pStyle w:val="Default"/>
        <w:jc w:val="both"/>
        <w:rPr>
          <w:b/>
          <w:bCs/>
        </w:rPr>
      </w:pPr>
      <w:r w:rsidRPr="008B4700">
        <w:rPr>
          <w:b/>
          <w:bCs/>
        </w:rPr>
        <w:t>Познавательные</w:t>
      </w:r>
      <w:r w:rsidR="009E44A3" w:rsidRPr="008B4700">
        <w:rPr>
          <w:b/>
          <w:bCs/>
        </w:rPr>
        <w:t>: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b/>
          <w:bCs/>
        </w:rPr>
        <w:t xml:space="preserve">- </w:t>
      </w:r>
      <w:r w:rsidRPr="008B4700">
        <w:rPr>
          <w:rFonts w:eastAsia="Times New Roman"/>
        </w:rPr>
        <w:t xml:space="preserve">освоение способов решения проблем творческого и поискового характера;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освоение начальных форм познавательной и личностной рефлексии;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>- использование знаково-символических сре</w:t>
      </w:r>
      <w:proofErr w:type="gramStart"/>
      <w:r w:rsidRPr="008B4700">
        <w:rPr>
          <w:rFonts w:eastAsia="Times New Roman"/>
        </w:rPr>
        <w:t>дств пр</w:t>
      </w:r>
      <w:proofErr w:type="gramEnd"/>
      <w:r w:rsidRPr="008B4700">
        <w:rPr>
          <w:rFonts w:eastAsia="Times New Roman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</w:t>
      </w:r>
      <w:r w:rsidR="001A3388" w:rsidRPr="008B47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4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388" w:rsidRPr="008B4700" w:rsidRDefault="001A3388" w:rsidP="00A142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428F" w:rsidRPr="008B470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A1428F" w:rsidRPr="008B4700" w:rsidRDefault="001A3388" w:rsidP="001A33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428F" w:rsidRPr="008B4700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="001A3388" w:rsidRPr="008B47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3388" w:rsidRPr="008B4700" w:rsidRDefault="001A3388" w:rsidP="00A142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428F" w:rsidRPr="008B4700">
        <w:rPr>
          <w:rFonts w:ascii="Times New Roman" w:eastAsia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1A3388" w:rsidRPr="008B4700" w:rsidRDefault="001A3388" w:rsidP="00A142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428F" w:rsidRPr="008B470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1428F" w:rsidRPr="008B4700" w:rsidRDefault="00A1428F" w:rsidP="00A142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388" w:rsidRPr="008B47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4700">
        <w:rPr>
          <w:rFonts w:ascii="Times New Roman" w:eastAsia="Times New Roman" w:hAnsi="Times New Roman" w:cs="Times New Roman"/>
          <w:sz w:val="24"/>
          <w:szCs w:val="24"/>
        </w:rPr>
        <w:t>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</w:t>
      </w:r>
      <w:r w:rsidR="001A3388" w:rsidRPr="008B4700">
        <w:rPr>
          <w:rFonts w:ascii="Times New Roman" w:eastAsia="Times New Roman" w:hAnsi="Times New Roman" w:cs="Times New Roman"/>
          <w:sz w:val="24"/>
          <w:szCs w:val="24"/>
        </w:rPr>
        <w:t>овать даже в ситуациях неуспеха.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  <w:b/>
          <w:iCs/>
          <w:u w:val="single"/>
        </w:rPr>
      </w:pPr>
      <w:r w:rsidRPr="008B4700">
        <w:rPr>
          <w:rFonts w:eastAsia="Times New Roman"/>
          <w:b/>
          <w:iCs/>
          <w:u w:val="single"/>
        </w:rPr>
        <w:t>2 класс</w:t>
      </w:r>
    </w:p>
    <w:p w:rsidR="00AE11B8" w:rsidRPr="008B4700" w:rsidRDefault="00AE11B8" w:rsidP="00A1428F">
      <w:pPr>
        <w:pStyle w:val="Default"/>
        <w:jc w:val="both"/>
        <w:rPr>
          <w:rFonts w:eastAsia="Times New Roman"/>
          <w:b/>
          <w:iCs/>
          <w:u w:val="single"/>
        </w:rPr>
      </w:pPr>
    </w:p>
    <w:p w:rsidR="00A1428F" w:rsidRPr="008B4700" w:rsidRDefault="00A1428F" w:rsidP="00A1428F">
      <w:pPr>
        <w:pStyle w:val="Default"/>
        <w:jc w:val="both"/>
        <w:rPr>
          <w:b/>
          <w:bCs/>
        </w:rPr>
      </w:pPr>
      <w:r w:rsidRPr="008B4700">
        <w:rPr>
          <w:b/>
          <w:bCs/>
        </w:rPr>
        <w:lastRenderedPageBreak/>
        <w:t>Познавательные</w:t>
      </w:r>
      <w:r w:rsidR="00AE11B8" w:rsidRPr="008B4700">
        <w:rPr>
          <w:b/>
          <w:bCs/>
        </w:rPr>
        <w:t>:</w:t>
      </w:r>
    </w:p>
    <w:p w:rsidR="00A1428F" w:rsidRPr="008B4700" w:rsidRDefault="00A1428F" w:rsidP="00A1428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</w:rPr>
        <w:t>— находить и выделять при помощи взрослых информацию, необходимую для выполнения заданий, из разных источников;</w:t>
      </w:r>
    </w:p>
    <w:p w:rsidR="00A1428F" w:rsidRPr="008B4700" w:rsidRDefault="00A1428F" w:rsidP="00A1428F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iCs/>
          <w:sz w:val="24"/>
          <w:szCs w:val="24"/>
        </w:rPr>
        <w:t xml:space="preserve">— устанавливать причинно- следственные связи между явлениями;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строить рассуждение (или доказательство своей точки зрения) по теме урока в соответствии с возрастными нормами;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A1428F" w:rsidRPr="008B4700" w:rsidRDefault="00A1428F" w:rsidP="00A142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700">
        <w:rPr>
          <w:rFonts w:ascii="Times New Roman" w:hAnsi="Times New Roman" w:cs="Times New Roman"/>
          <w:iCs/>
          <w:sz w:val="24"/>
          <w:szCs w:val="24"/>
        </w:rPr>
        <w:t>— моделировать объекты, явления и связи в окружающем мире (в том числе связи в природе, между отраслями экономики, производственные цепочки</w:t>
      </w:r>
      <w:proofErr w:type="gramEnd"/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="00AE11B8" w:rsidRPr="008B47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4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включаться в коллективное обсуждение вопросов с учителем и сверстниками;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формулировать ответы на вопросы;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договариваться и приходить к общему решению при выполнении заданий;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  <w:iCs/>
        </w:rPr>
      </w:pPr>
      <w:r w:rsidRPr="008B4700">
        <w:rPr>
          <w:rFonts w:eastAsia="Times New Roman"/>
          <w:iCs/>
        </w:rPr>
        <w:t>— высказывать мотивированное суждение по теме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поддерживать в ходе выполнения задания доброжелательное общение друг с другом;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признавать свои ошибки, озвучивать их, соглашаться, если на ошибки указывают другие;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употреблять вежливые слова в случае неправоты «Извини, пожалуйста», «Прости, я не хотел тебя обидеть», «Спасибо за </w:t>
      </w:r>
      <w:r w:rsidR="00F55B2C">
        <w:rPr>
          <w:rFonts w:eastAsia="Times New Roman"/>
        </w:rPr>
        <w:t>з</w:t>
      </w:r>
      <w:r w:rsidRPr="008B4700">
        <w:rPr>
          <w:rFonts w:eastAsia="Times New Roman"/>
          <w:iCs/>
        </w:rPr>
        <w:t xml:space="preserve">амечание, я его обязательно учту» и др.; </w:t>
      </w:r>
    </w:p>
    <w:p w:rsidR="00A1428F" w:rsidRPr="008B4700" w:rsidRDefault="00AE11B8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A1428F" w:rsidRPr="008B4700">
        <w:rPr>
          <w:rFonts w:eastAsia="Times New Roman"/>
          <w:iCs/>
        </w:rPr>
        <w:t xml:space="preserve"> понимать и принимать задачу совместной работы (парной, групповой), распределять роли при выполнении заданий;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строить монологическое высказывание, владеть диалогической формой речи (с учётом возрастных особенностей, норм);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готовить небольшие сообщения, проектные задания с помощью взрослых; 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</w:rPr>
        <w:t>— составлять небольшие рассказы на заданную тему.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="00AE11B8" w:rsidRPr="008B47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понимать и принимать учебную задачу, сформулированную совместно с учителем;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сохранять учебную задачу урока (воспроизводить её на определённом этапе урока при выполнении задания по просьбе учителя);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выделять из темы урока известные и неизвестные знания и умения;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планировать своё высказывание (выстраивать последовательность предложений для раскрытия темы);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планировать последовательность операций на отдельных этапах урока;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 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оценивать правильность выполнения заданий,— соотносить выполнение работы с алгоритмом, составленным совместно с учителем; 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</w:rPr>
        <w:t>— контролировать и корректировать своё поведение по отношению к сверстникам в ходе совместной деятельности.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  <w:b/>
          <w:iCs/>
          <w:u w:val="single"/>
        </w:rPr>
      </w:pPr>
      <w:r w:rsidRPr="008B4700">
        <w:rPr>
          <w:rFonts w:eastAsia="Times New Roman"/>
          <w:b/>
          <w:iCs/>
          <w:u w:val="single"/>
        </w:rPr>
        <w:t>3 класс</w:t>
      </w:r>
    </w:p>
    <w:p w:rsidR="00AE11B8" w:rsidRPr="008B4700" w:rsidRDefault="00AE11B8" w:rsidP="00A1428F">
      <w:pPr>
        <w:pStyle w:val="Default"/>
        <w:jc w:val="both"/>
        <w:rPr>
          <w:rFonts w:eastAsia="Times New Roman"/>
          <w:b/>
          <w:iCs/>
          <w:u w:val="single"/>
        </w:rPr>
      </w:pPr>
    </w:p>
    <w:p w:rsidR="00A1428F" w:rsidRPr="008B4700" w:rsidRDefault="00A1428F" w:rsidP="00A1428F">
      <w:pPr>
        <w:pStyle w:val="Default"/>
        <w:jc w:val="both"/>
        <w:rPr>
          <w:b/>
          <w:bCs/>
        </w:rPr>
      </w:pPr>
      <w:r w:rsidRPr="008B4700">
        <w:rPr>
          <w:b/>
          <w:bCs/>
        </w:rPr>
        <w:t>Познавательные</w:t>
      </w:r>
      <w:r w:rsidR="00AE11B8" w:rsidRPr="008B4700">
        <w:rPr>
          <w:b/>
          <w:bCs/>
        </w:rPr>
        <w:t>:</w:t>
      </w:r>
    </w:p>
    <w:p w:rsidR="001D0072" w:rsidRPr="008B4700" w:rsidRDefault="001D0072" w:rsidP="001D0072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выделять существенную информацию из литературы разных типов (справочной и научно-познавательной); </w:t>
      </w:r>
    </w:p>
    <w:p w:rsidR="001D0072" w:rsidRPr="008B4700" w:rsidRDefault="001D0072" w:rsidP="001D007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B4700">
        <w:rPr>
          <w:rFonts w:ascii="Times New Roman" w:hAnsi="Times New Roman" w:cs="Times New Roman"/>
          <w:iCs/>
          <w:sz w:val="24"/>
          <w:szCs w:val="24"/>
        </w:rPr>
        <w:t xml:space="preserve">— использовать </w:t>
      </w:r>
      <w:proofErr w:type="spellStart"/>
      <w:r w:rsidRPr="008B4700">
        <w:rPr>
          <w:rFonts w:ascii="Times New Roman" w:hAnsi="Times New Roman" w:cs="Times New Roman"/>
          <w:iCs/>
          <w:sz w:val="24"/>
          <w:szCs w:val="24"/>
        </w:rPr>
        <w:t>знаково</w:t>
      </w:r>
      <w:proofErr w:type="spellEnd"/>
      <w:r w:rsidRPr="008B4700">
        <w:rPr>
          <w:rFonts w:ascii="Times New Roman" w:hAnsi="Times New Roman" w:cs="Times New Roman"/>
          <w:iCs/>
          <w:sz w:val="24"/>
          <w:szCs w:val="24"/>
        </w:rPr>
        <w:t xml:space="preserve"> - символические средства, в том числе элементарные модели и схемы для решения учебных задач; </w:t>
      </w:r>
    </w:p>
    <w:p w:rsidR="001D0072" w:rsidRPr="008B4700" w:rsidRDefault="001D0072" w:rsidP="001D0072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lastRenderedPageBreak/>
        <w:t xml:space="preserve">— 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1D0072" w:rsidRPr="008B4700" w:rsidRDefault="001D0072" w:rsidP="001D0072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анализировать объекты окружающего мира, таблицы, схемы, диаграммы, рисунки с выделением отличительных признаков; </w:t>
      </w:r>
    </w:p>
    <w:p w:rsidR="001D0072" w:rsidRPr="008B4700" w:rsidRDefault="001D0072" w:rsidP="001D0072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—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</w:r>
    </w:p>
    <w:p w:rsidR="00A1428F" w:rsidRPr="008B4700" w:rsidRDefault="001D0072" w:rsidP="001D00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iCs/>
          <w:sz w:val="24"/>
          <w:szCs w:val="24"/>
        </w:rPr>
        <w:t>— моделировать различные ситуации и явления природы (в том числе круговорот воды в природе, круговорот веществ).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="00AE11B8" w:rsidRPr="008B47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4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включаться в диалог и коллективное обсуждение проблем и вопросов с учителем и сверстниками;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формулировать ответы на вопросы;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договариваться и приходить к общему решению в совместной деятельности;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высказывать мотивированное, аргументированное суждение по теме урока;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проявлять стремление ладить с собеседниками, ориентироваться на позицию партнёра в общении;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признавать свои ошибки, озвучивать их;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понимать и принимать задачу совместной работы, распределять роли при выполнении заданий;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составлять рассказ на заданную тему;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осуществлять взаимный контроль и оказывать в сотрудничестве необходимую взаимопомощь; </w:t>
      </w:r>
    </w:p>
    <w:p w:rsidR="00A1428F" w:rsidRPr="008B4700" w:rsidRDefault="001D0072" w:rsidP="001D00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</w:rPr>
        <w:t>— продуктивно разрешать конфликт на основе учёта интересов всех его участников.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="00AE11B8" w:rsidRPr="008B47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понимать учебную задачу, сформулированную самостоятельно и уточнённую учителем;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сохранять учебную задачу урока (самостоятельно воспроизводить её в ходе выполнения работы на различных этапах урока);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выделять из темы урока известные и неизвестные знания и умения;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планировать своё высказывание (выстраивать последовательность предложений для раскрытия темы, приводить примеры);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планировать свои действия в течение урока;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соотносить выполнение работы с алгоритмом и результатом; </w:t>
      </w:r>
    </w:p>
    <w:p w:rsidR="001D0072" w:rsidRPr="008B4700" w:rsidRDefault="001D0072" w:rsidP="001D0072">
      <w:pPr>
        <w:pStyle w:val="Default"/>
        <w:rPr>
          <w:rFonts w:eastAsia="Times New Roman"/>
        </w:rPr>
      </w:pPr>
      <w:r w:rsidRPr="008B4700">
        <w:rPr>
          <w:rFonts w:eastAsia="Times New Roman"/>
          <w:iCs/>
        </w:rPr>
        <w:t xml:space="preserve">— контролировать и корректировать своё поведение с учётом установленных правил; </w:t>
      </w:r>
    </w:p>
    <w:p w:rsidR="001D0072" w:rsidRPr="008B4700" w:rsidRDefault="001D0072" w:rsidP="001D00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</w:rPr>
        <w:t>— в сотрудничестве с учителем ставить новые учебные задачи.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  <w:b/>
          <w:iCs/>
          <w:u w:val="single"/>
        </w:rPr>
      </w:pPr>
      <w:r w:rsidRPr="008B4700">
        <w:rPr>
          <w:rFonts w:eastAsia="Times New Roman"/>
          <w:b/>
          <w:iCs/>
          <w:u w:val="single"/>
        </w:rPr>
        <w:t>4 класс</w:t>
      </w:r>
    </w:p>
    <w:p w:rsidR="00A1428F" w:rsidRPr="008B4700" w:rsidRDefault="00A1428F" w:rsidP="00A1428F">
      <w:pPr>
        <w:pStyle w:val="Default"/>
        <w:jc w:val="both"/>
        <w:rPr>
          <w:rFonts w:eastAsia="Times New Roman"/>
          <w:b/>
          <w:iCs/>
        </w:rPr>
      </w:pPr>
    </w:p>
    <w:p w:rsidR="00A1428F" w:rsidRPr="008B4700" w:rsidRDefault="00A1428F" w:rsidP="00A1428F">
      <w:pPr>
        <w:pStyle w:val="Default"/>
        <w:jc w:val="both"/>
        <w:rPr>
          <w:b/>
          <w:bCs/>
        </w:rPr>
      </w:pPr>
      <w:r w:rsidRPr="008B4700">
        <w:rPr>
          <w:b/>
          <w:bCs/>
        </w:rPr>
        <w:t>Познавательные</w:t>
      </w:r>
      <w:r w:rsidR="00AE11B8" w:rsidRPr="008B4700">
        <w:rPr>
          <w:b/>
          <w:bCs/>
        </w:rPr>
        <w:t>:</w:t>
      </w:r>
    </w:p>
    <w:p w:rsidR="0053031B" w:rsidRPr="008B4700" w:rsidRDefault="00AE11B8" w:rsidP="0053031B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53031B" w:rsidRPr="008B4700">
        <w:rPr>
          <w:rFonts w:eastAsia="Times New Roman"/>
          <w:iCs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53031B" w:rsidRPr="008B4700" w:rsidRDefault="00AE11B8" w:rsidP="0053031B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53031B" w:rsidRPr="008B4700">
        <w:rPr>
          <w:rFonts w:eastAsia="Times New Roman"/>
          <w:iCs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53031B" w:rsidRPr="008B4700" w:rsidRDefault="00AE11B8" w:rsidP="0053031B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lastRenderedPageBreak/>
        <w:t xml:space="preserve">- </w:t>
      </w:r>
      <w:r w:rsidR="0053031B" w:rsidRPr="008B4700">
        <w:rPr>
          <w:rFonts w:eastAsia="Times New Roman"/>
          <w:iCs/>
        </w:rPr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53031B" w:rsidRPr="008B4700" w:rsidRDefault="0053031B" w:rsidP="0053031B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строить сообщения в устной и письменной форме; </w:t>
      </w:r>
    </w:p>
    <w:p w:rsidR="00AE11B8" w:rsidRPr="008B4700" w:rsidRDefault="0053031B" w:rsidP="00AE11B8">
      <w:pPr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8B4700">
        <w:rPr>
          <w:rFonts w:ascii="Times New Roman" w:hAnsi="Times New Roman" w:cs="Times New Roman"/>
          <w:iCs/>
          <w:sz w:val="24"/>
          <w:szCs w:val="24"/>
        </w:rPr>
        <w:t xml:space="preserve">ориентироваться на разнообразие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53031B" w:rsidRPr="008B4700" w:rsidRDefault="00AE11B8" w:rsidP="00AE11B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3031B" w:rsidRPr="008B4700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53031B" w:rsidRPr="008B4700" w:rsidRDefault="00AE11B8" w:rsidP="0053031B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53031B" w:rsidRPr="008B4700">
        <w:rPr>
          <w:rFonts w:eastAsia="Times New Roman"/>
          <w:iCs/>
        </w:rPr>
        <w:t xml:space="preserve">устанавливать аналогии; </w:t>
      </w:r>
    </w:p>
    <w:p w:rsidR="00A1428F" w:rsidRPr="008B4700" w:rsidRDefault="00AE11B8" w:rsidP="005303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0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3031B" w:rsidRPr="008B4700">
        <w:rPr>
          <w:rFonts w:ascii="Times New Roman" w:hAnsi="Times New Roman" w:cs="Times New Roman"/>
          <w:iCs/>
          <w:sz w:val="24"/>
          <w:szCs w:val="24"/>
        </w:rPr>
        <w:t>владеть рядом общих приёмов решения задач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="00AE11B8" w:rsidRPr="008B47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4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="000E06D0" w:rsidRPr="008B4700">
        <w:rPr>
          <w:rFonts w:eastAsia="Times New Roman"/>
          <w:iCs/>
        </w:rPr>
        <w:t>используя</w:t>
      </w:r>
      <w:proofErr w:type="gramEnd"/>
      <w:r w:rsidR="000E06D0" w:rsidRPr="008B4700">
        <w:rPr>
          <w:rFonts w:eastAsia="Times New Roman"/>
          <w:iCs/>
        </w:rPr>
        <w:t xml:space="preserve"> в том числе средства и инструменты ИКТ и дистанционного общения;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0E06D0" w:rsidRPr="008B4700">
        <w:rPr>
          <w:rFonts w:eastAsia="Times New Roman"/>
          <w:iCs/>
        </w:rPr>
        <w:t>собственной</w:t>
      </w:r>
      <w:proofErr w:type="gramEnd"/>
      <w:r w:rsidR="000E06D0" w:rsidRPr="008B4700">
        <w:rPr>
          <w:rFonts w:eastAsia="Times New Roman"/>
          <w:iCs/>
        </w:rPr>
        <w:t xml:space="preserve">, и ориентироваться на позицию партнёра в общении и взаимодействии;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учитывать разные мнения и стремиться к координации различных позиций в сотрудничестве;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формулировать собственное мнение и позицию;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строить понятные для партнёра высказывания, учитывающие, что партнёр знает и видит, а что нет;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задавать вопросы;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контролировать действия партнёра;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использовать речь для регуляции своего действия;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</w:t>
      </w:r>
    </w:p>
    <w:p w:rsidR="0053031B" w:rsidRPr="008B4700" w:rsidRDefault="000E06D0" w:rsidP="000E06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iCs/>
          <w:sz w:val="24"/>
          <w:szCs w:val="24"/>
        </w:rPr>
        <w:t>диалогической формой речи</w:t>
      </w:r>
    </w:p>
    <w:p w:rsidR="00A1428F" w:rsidRPr="008B4700" w:rsidRDefault="00A1428F" w:rsidP="00A142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="00AE11B8" w:rsidRPr="008B47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принимать и сохранять учебную задачу;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учитывать установленные правила в планировании и контроле способа решения;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осуществлять итоговый и пошаговый контроль по результату;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 </w:t>
      </w:r>
      <w:r w:rsidR="000E06D0" w:rsidRPr="008B4700">
        <w:rPr>
          <w:rFonts w:eastAsia="Times New Roman"/>
          <w:iCs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</w:t>
      </w:r>
    </w:p>
    <w:p w:rsidR="000E06D0" w:rsidRPr="008B4700" w:rsidRDefault="000E06D0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задачи;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адекватно воспринимать предложения и оценку учителей, товарищей, родителей и других людей;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различать способ и результат действия; </w:t>
      </w:r>
    </w:p>
    <w:p w:rsidR="000E06D0" w:rsidRPr="008B4700" w:rsidRDefault="00AE11B8" w:rsidP="000E06D0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</w:t>
      </w:r>
    </w:p>
    <w:p w:rsidR="00AE11B8" w:rsidRPr="0042568D" w:rsidRDefault="00AE11B8" w:rsidP="0042568D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  <w:iCs/>
        </w:rPr>
        <w:t xml:space="preserve">- </w:t>
      </w:r>
      <w:r w:rsidR="000E06D0" w:rsidRPr="008B4700">
        <w:rPr>
          <w:rFonts w:eastAsia="Times New Roman"/>
          <w:iCs/>
        </w:rPr>
        <w:t>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D4670" w:rsidRPr="008B4700" w:rsidRDefault="00ED4670" w:rsidP="00ED467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0D2991" w:rsidRPr="008B4700" w:rsidRDefault="000D2991" w:rsidP="00ED467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0D2991" w:rsidRPr="008B4700" w:rsidRDefault="000D2991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описывать на основе предложенного плана изученные объекты и явления живой и неживой природы, выделять их основные и существенные признаки </w:t>
      </w:r>
    </w:p>
    <w:p w:rsidR="000D2991" w:rsidRPr="008B4700" w:rsidRDefault="000D2991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использовать тексты с целью поиска и извлечения познавательной информации, ответов на вопросы, объяснений, создания собственных устных высказываний;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использовать различные справочные издания (определитель растений и животных на основе иллюстраций) для поиска необходимой информации;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использовать готовые модели (глобус, карта) для объяснения явлений; </w:t>
      </w:r>
    </w:p>
    <w:p w:rsidR="000D2991" w:rsidRPr="008B4700" w:rsidRDefault="00AE11B8" w:rsidP="00AE11B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2991" w:rsidRPr="008B4700">
        <w:rPr>
          <w:rFonts w:ascii="Times New Roman" w:eastAsia="Times New Roman" w:hAnsi="Times New Roman" w:cs="Times New Roman"/>
          <w:sz w:val="24"/>
          <w:szCs w:val="24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</w:t>
      </w:r>
      <w:r w:rsidRPr="008B4700">
        <w:rPr>
          <w:rFonts w:ascii="Times New Roman" w:eastAsia="Times New Roman" w:hAnsi="Times New Roman" w:cs="Times New Roman"/>
          <w:sz w:val="24"/>
          <w:szCs w:val="24"/>
        </w:rPr>
        <w:t>бережного отношения к природе.</w:t>
      </w:r>
    </w:p>
    <w:p w:rsidR="0042568D" w:rsidRDefault="0042568D" w:rsidP="00ED467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991" w:rsidRPr="008B4700" w:rsidRDefault="000D2991" w:rsidP="00ED467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описывать на основе предложенного плана изученные объекты и явления живой и неживой природы, выделять их основные существенные признаки;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>сравнивать объекты живой и неживой природы</w:t>
      </w:r>
    </w:p>
    <w:p w:rsidR="00AE11B8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проводить несложные наблюдения;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следовать инструкциям и правилам 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использовать различные справочные издания;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обнаруживать простейшие взаимосвязи между живой и неживой природой, использовать их для объяснения необходимости бережного отношения к природе;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 </w:t>
      </w:r>
    </w:p>
    <w:p w:rsidR="000D2991" w:rsidRPr="008B4700" w:rsidRDefault="00AE11B8" w:rsidP="00AE11B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2991" w:rsidRPr="008B4700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здорового образа жизни,</w:t>
      </w:r>
    </w:p>
    <w:p w:rsidR="000D2991" w:rsidRPr="008B4700" w:rsidRDefault="000D2991" w:rsidP="00ED467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991" w:rsidRPr="008B4700" w:rsidRDefault="000D2991" w:rsidP="00AE11B8">
      <w:pPr>
        <w:pStyle w:val="Default"/>
        <w:jc w:val="center"/>
        <w:rPr>
          <w:b/>
          <w:bCs/>
        </w:rPr>
      </w:pPr>
      <w:r w:rsidRPr="008B4700">
        <w:rPr>
          <w:b/>
          <w:bCs/>
        </w:rPr>
        <w:t>3  класс</w:t>
      </w:r>
    </w:p>
    <w:p w:rsidR="000D2991" w:rsidRPr="008B4700" w:rsidRDefault="000D2991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 </w:t>
      </w:r>
      <w:r w:rsidR="00AE11B8" w:rsidRPr="008B4700">
        <w:rPr>
          <w:rFonts w:eastAsia="Times New Roman"/>
        </w:rPr>
        <w:t xml:space="preserve">- </w:t>
      </w:r>
      <w:r w:rsidRPr="008B4700">
        <w:rPr>
          <w:rFonts w:eastAsia="Times New Roman"/>
        </w:rPr>
        <w:t xml:space="preserve">определять и кратко характеризовать место человека в окружающем мире;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осознавать и раскрывать ценность природы для людей, необходимость ответственного отношения к природе;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проводить наблюдения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природе.</w:t>
      </w:r>
    </w:p>
    <w:p w:rsidR="000D2991" w:rsidRPr="008B4700" w:rsidRDefault="000D2991" w:rsidP="00ED467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991" w:rsidRPr="008B4700" w:rsidRDefault="000D2991" w:rsidP="00ED467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узнавать изученные объекты и явления живой и неживой природы;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описывать на основе предложенного плана изученные объекты и явления живой и неживой природы, выделять их существенные признаки;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>проводить несложные наблюдения в окружающей среде;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proofErr w:type="gramStart"/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 xml:space="preserve">использовать естественно-научные тексты (на бумажных и электронных </w:t>
      </w:r>
      <w:proofErr w:type="gramEnd"/>
    </w:p>
    <w:p w:rsidR="000D2991" w:rsidRPr="008B4700" w:rsidRDefault="000D2991" w:rsidP="000D2991">
      <w:pPr>
        <w:pStyle w:val="Default"/>
        <w:jc w:val="both"/>
        <w:rPr>
          <w:rFonts w:eastAsia="Times New Roman"/>
        </w:rPr>
      </w:pPr>
      <w:proofErr w:type="gramStart"/>
      <w:r w:rsidRPr="008B4700">
        <w:rPr>
          <w:rFonts w:eastAsia="Times New Roman"/>
        </w:rPr>
        <w:lastRenderedPageBreak/>
        <w:t>носителях</w:t>
      </w:r>
      <w:proofErr w:type="gramEnd"/>
      <w:r w:rsidRPr="008B4700">
        <w:rPr>
          <w:rFonts w:eastAsia="Times New Roman"/>
        </w:rPr>
        <w:t>, в том ч</w:t>
      </w:r>
      <w:r w:rsidR="0042568D">
        <w:rPr>
          <w:rFonts w:eastAsia="Times New Roman"/>
        </w:rPr>
        <w:t>исле в контролируемом Интернете,</w:t>
      </w:r>
      <w:r w:rsidRPr="008B4700">
        <w:rPr>
          <w:rFonts w:eastAsia="Times New Roman"/>
        </w:rPr>
        <w:t xml:space="preserve"> с целью поиска и извлечения информации, ответов на вопросы,</w:t>
      </w:r>
      <w:r w:rsidR="00AF593E" w:rsidRPr="008B4700">
        <w:rPr>
          <w:rFonts w:eastAsia="Times New Roman"/>
        </w:rPr>
        <w:t xml:space="preserve"> </w:t>
      </w:r>
      <w:r w:rsidRPr="008B4700">
        <w:rPr>
          <w:rFonts w:eastAsia="Times New Roman"/>
        </w:rPr>
        <w:t xml:space="preserve">объяснений, создания собственных устных или письменных высказываний; </w:t>
      </w:r>
    </w:p>
    <w:p w:rsidR="000D2991" w:rsidRPr="008B4700" w:rsidRDefault="00AE11B8" w:rsidP="000D2991">
      <w:pPr>
        <w:pStyle w:val="Default"/>
        <w:jc w:val="both"/>
        <w:rPr>
          <w:rFonts w:eastAsia="Times New Roman"/>
        </w:rPr>
      </w:pPr>
      <w:r w:rsidRPr="008B4700">
        <w:rPr>
          <w:rFonts w:eastAsia="Times New Roman"/>
        </w:rPr>
        <w:t xml:space="preserve">- </w:t>
      </w:r>
      <w:r w:rsidR="000D2991" w:rsidRPr="008B4700">
        <w:rPr>
          <w:rFonts w:eastAsia="Times New Roman"/>
        </w:rPr>
        <w:t>использовать различные справочные издания</w:t>
      </w:r>
      <w:r w:rsidR="00C00FAE" w:rsidRPr="008B4700">
        <w:rPr>
          <w:rFonts w:eastAsia="Times New Roman"/>
        </w:rPr>
        <w:t>.</w:t>
      </w:r>
      <w:r w:rsidR="000D2991" w:rsidRPr="008B4700">
        <w:rPr>
          <w:rFonts w:eastAsia="Times New Roman"/>
        </w:rPr>
        <w:t xml:space="preserve"> </w:t>
      </w:r>
    </w:p>
    <w:p w:rsidR="00C00FAE" w:rsidRPr="008B4700" w:rsidRDefault="00C00FAE" w:rsidP="00ED4670">
      <w:pPr>
        <w:pStyle w:val="ab"/>
        <w:widowControl w:val="0"/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7580" w:rsidRPr="008B4700" w:rsidRDefault="00107580" w:rsidP="00425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работе с детьми будут использованы следующие </w:t>
      </w:r>
      <w:r w:rsidRPr="008B47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методы:</w:t>
      </w:r>
    </w:p>
    <w:p w:rsidR="00107580" w:rsidRPr="008B4700" w:rsidRDefault="00F6258A" w:rsidP="00425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580"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словесные,</w:t>
      </w:r>
    </w:p>
    <w:p w:rsidR="00107580" w:rsidRPr="008B4700" w:rsidRDefault="00F6258A" w:rsidP="00425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580"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>наглядные,</w:t>
      </w:r>
    </w:p>
    <w:p w:rsidR="00107580" w:rsidRPr="008B4700" w:rsidRDefault="00F6258A" w:rsidP="00425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580"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практические,</w:t>
      </w:r>
    </w:p>
    <w:p w:rsidR="00F6258A" w:rsidRPr="008B4700" w:rsidRDefault="00F6258A" w:rsidP="00425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>- исследовательские.</w:t>
      </w:r>
    </w:p>
    <w:p w:rsidR="00F6258A" w:rsidRPr="008B4700" w:rsidRDefault="00F6258A" w:rsidP="00F625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B47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Виды деятельности:</w:t>
      </w:r>
      <w:r w:rsidRPr="008B4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творческие работы, задания на смекалку, отбор нужной информации, работа со словарями, рисование, аппликация, </w:t>
      </w:r>
      <w:r w:rsidR="008B4700"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>работа с текстом, отгадывание и составление загадок, иллюстрирование, составление тезисов</w:t>
      </w:r>
      <w:proofErr w:type="gramEnd"/>
    </w:p>
    <w:p w:rsidR="00F6258A" w:rsidRPr="008B4700" w:rsidRDefault="00F6258A" w:rsidP="00F625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7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Формы организации:</w:t>
      </w:r>
      <w:r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4700" w:rsidRPr="008B4700">
        <w:rPr>
          <w:rFonts w:ascii="Times New Roman" w:hAnsi="Times New Roman" w:cs="Times New Roman"/>
          <w:bCs/>
          <w:color w:val="000000"/>
          <w:sz w:val="24"/>
          <w:szCs w:val="24"/>
        </w:rPr>
        <w:t>работа в группах, игры, экскурсии, презентации, устный рассказ.</w:t>
      </w:r>
    </w:p>
    <w:p w:rsidR="00F6258A" w:rsidRPr="00F55B2C" w:rsidRDefault="00F6258A" w:rsidP="00F55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3761" w:rsidRDefault="00B93761" w:rsidP="00ED4670">
      <w:pPr>
        <w:pStyle w:val="ab"/>
        <w:widowControl w:val="0"/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93761" w:rsidSect="0042568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D4670" w:rsidRPr="00C00FAE" w:rsidRDefault="000D2991" w:rsidP="00ED4670">
      <w:pPr>
        <w:pStyle w:val="ab"/>
        <w:widowControl w:val="0"/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ED4670" w:rsidRPr="00F55B2C" w:rsidRDefault="00ED4670" w:rsidP="00ED46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5B2C">
        <w:rPr>
          <w:rFonts w:ascii="Times New Roman" w:hAnsi="Times New Roman" w:cs="Times New Roman"/>
          <w:b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5"/>
        <w:gridCol w:w="12458"/>
      </w:tblGrid>
      <w:tr w:rsidR="00ED4670" w:rsidRPr="00F55B2C" w:rsidTr="00F55B2C">
        <w:trPr>
          <w:trHeight w:val="57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Проектная задача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670" w:rsidRPr="00F55B2C" w:rsidRDefault="00F55B2C" w:rsidP="005E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F55B2C" w:rsidRPr="00F55B2C" w:rsidTr="00F55B2C">
        <w:trPr>
          <w:trHeight w:val="228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Ведение.</w:t>
            </w:r>
          </w:p>
        </w:tc>
        <w:tc>
          <w:tcPr>
            <w:tcW w:w="1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Знакомство с предметом.</w:t>
            </w:r>
          </w:p>
        </w:tc>
      </w:tr>
      <w:tr w:rsidR="00F55B2C" w:rsidRPr="00F55B2C" w:rsidTr="00F55B2C">
        <w:trPr>
          <w:trHeight w:val="16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1 «Игровая площадка для детского сада»</w:t>
            </w:r>
          </w:p>
        </w:tc>
        <w:tc>
          <w:tcPr>
            <w:tcW w:w="1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Строительство из геометрических фигур игровых зон.</w:t>
            </w:r>
          </w:p>
        </w:tc>
      </w:tr>
      <w:tr w:rsidR="00F55B2C" w:rsidRPr="00F55B2C" w:rsidTr="00F55B2C">
        <w:trPr>
          <w:trHeight w:val="152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2 «Помощь Колобку»</w:t>
            </w:r>
          </w:p>
        </w:tc>
        <w:tc>
          <w:tcPr>
            <w:tcW w:w="1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Аппликация. Обыгрывание сказки.</w:t>
            </w:r>
          </w:p>
        </w:tc>
      </w:tr>
      <w:tr w:rsidR="00F55B2C" w:rsidRPr="00F55B2C" w:rsidTr="00F55B2C">
        <w:trPr>
          <w:trHeight w:val="326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3 «Интерьер кукольного домика»</w:t>
            </w:r>
          </w:p>
        </w:tc>
        <w:tc>
          <w:tcPr>
            <w:tcW w:w="1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Лепка.</w:t>
            </w:r>
          </w:p>
        </w:tc>
      </w:tr>
      <w:tr w:rsidR="00F55B2C" w:rsidRPr="00F55B2C" w:rsidTr="00F55B2C">
        <w:trPr>
          <w:trHeight w:val="52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4 «Дикие и домашние животные.</w:t>
            </w:r>
          </w:p>
        </w:tc>
        <w:tc>
          <w:tcPr>
            <w:tcW w:w="1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Классификация животных. Создание страниц книги.</w:t>
            </w:r>
          </w:p>
        </w:tc>
      </w:tr>
      <w:tr w:rsidR="00F55B2C" w:rsidRPr="00F55B2C" w:rsidTr="00F55B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 5 «Новогодняя елка»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Изготовление елки из геометрических фигур.</w:t>
            </w:r>
          </w:p>
        </w:tc>
      </w:tr>
      <w:tr w:rsidR="00F55B2C" w:rsidRPr="00F55B2C" w:rsidTr="00F55B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 6 «Азбука в загадках»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Повторение алфавита. Стихи.</w:t>
            </w:r>
          </w:p>
        </w:tc>
      </w:tr>
      <w:tr w:rsidR="00F55B2C" w:rsidRPr="00F55B2C" w:rsidTr="00F55B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7 «Встреча в лесу»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Отгадывание загадок.</w:t>
            </w:r>
          </w:p>
        </w:tc>
      </w:tr>
      <w:tr w:rsidR="00F55B2C" w:rsidRPr="00F55B2C" w:rsidTr="00F55B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 8«Космическая ракета»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Конструирование ракеты.</w:t>
            </w:r>
          </w:p>
        </w:tc>
      </w:tr>
      <w:tr w:rsidR="00F55B2C" w:rsidRPr="00F55B2C" w:rsidTr="00F55B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 9 «Путешествие в сказку»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Знакомство со сказками. Пересказ.</w:t>
            </w:r>
          </w:p>
        </w:tc>
      </w:tr>
      <w:tr w:rsidR="00F55B2C" w:rsidRPr="00F55B2C" w:rsidTr="00F55B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Комплексная работа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</w:p>
        </w:tc>
      </w:tr>
      <w:tr w:rsidR="00F55B2C" w:rsidRPr="00F55B2C" w:rsidTr="00F55B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Наблюдение. Выводы.</w:t>
            </w:r>
          </w:p>
        </w:tc>
      </w:tr>
      <w:tr w:rsidR="00F55B2C" w:rsidRPr="00F55B2C" w:rsidTr="00F55B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Обобщение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C" w:rsidRPr="00F55B2C" w:rsidRDefault="00F55B2C" w:rsidP="00953111">
            <w:pPr>
              <w:rPr>
                <w:rFonts w:ascii="Times New Roman" w:hAnsi="Times New Roman" w:cs="Times New Roman"/>
              </w:rPr>
            </w:pPr>
          </w:p>
        </w:tc>
      </w:tr>
      <w:tr w:rsidR="00F55B2C" w:rsidRPr="00F55B2C" w:rsidTr="00F55B2C">
        <w:trPr>
          <w:trHeight w:val="57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B2C" w:rsidRPr="00F55B2C" w:rsidRDefault="00F55B2C" w:rsidP="009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33 ч</w:t>
            </w:r>
          </w:p>
        </w:tc>
      </w:tr>
    </w:tbl>
    <w:p w:rsidR="00ED4670" w:rsidRPr="00F55B2C" w:rsidRDefault="00ED4670" w:rsidP="00ED4670">
      <w:pPr>
        <w:spacing w:line="240" w:lineRule="auto"/>
        <w:jc w:val="center"/>
        <w:rPr>
          <w:rFonts w:ascii="Times New Roman" w:hAnsi="Times New Roman" w:cs="Times New Roman"/>
        </w:rPr>
      </w:pPr>
    </w:p>
    <w:p w:rsidR="00ED4670" w:rsidRPr="00F55B2C" w:rsidRDefault="00ED4670" w:rsidP="00ED46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5B2C">
        <w:rPr>
          <w:rFonts w:ascii="Times New Roman" w:hAnsi="Times New Roman" w:cs="Times New Roman"/>
          <w:b/>
        </w:rPr>
        <w:lastRenderedPageBreak/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12460"/>
      </w:tblGrid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Проектная задача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Знакомство с новым предметом.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1 «Листопад»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Наблюдение. Рисование. Аппликация.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 2 «</w:t>
            </w:r>
            <w:r w:rsidRPr="00F55B2C">
              <w:rPr>
                <w:rFonts w:ascii="Times New Roman" w:hAnsi="Times New Roman" w:cs="Times New Roman"/>
                <w:b/>
                <w:color w:val="000000"/>
              </w:rPr>
              <w:t>Настоящий друг</w:t>
            </w:r>
            <w:r w:rsidRPr="00F55B2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Работа с разными видами текстов.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3</w:t>
            </w:r>
            <w:r w:rsidRPr="00F55B2C">
              <w:rPr>
                <w:rFonts w:ascii="Times New Roman" w:hAnsi="Times New Roman" w:cs="Times New Roman"/>
                <w:b/>
              </w:rPr>
              <w:t>«Как Петя страну от Змея Горыныча спас»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55B2C">
              <w:rPr>
                <w:rFonts w:ascii="Times New Roman" w:hAnsi="Times New Roman" w:cs="Times New Roman"/>
                <w:bCs/>
                <w:color w:val="000000"/>
              </w:rPr>
              <w:t xml:space="preserve">Узнавание по описанию горючих жидкостей. </w:t>
            </w:r>
          </w:p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4 «Покормите птиц зимой»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Работа с разными видами текстов, умение находить в текстах необходимую информацию.</w:t>
            </w:r>
            <w:r w:rsidRPr="00F55B2C">
              <w:rPr>
                <w:rFonts w:ascii="Times New Roman" w:hAnsi="Times New Roman" w:cs="Times New Roman"/>
                <w:bCs/>
                <w:color w:val="000000"/>
              </w:rPr>
              <w:t xml:space="preserve"> Выполнение иллюстраций.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№ 5 </w:t>
            </w:r>
            <w:r w:rsidRPr="00F55B2C">
              <w:rPr>
                <w:rFonts w:ascii="Times New Roman" w:hAnsi="Times New Roman" w:cs="Times New Roman"/>
                <w:b/>
              </w:rPr>
              <w:t>«Мир глазами животных»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55B2C">
              <w:rPr>
                <w:rFonts w:ascii="Times New Roman" w:hAnsi="Times New Roman" w:cs="Times New Roman"/>
                <w:bCs/>
                <w:color w:val="000000"/>
              </w:rPr>
              <w:t>Работа с текстом.</w:t>
            </w:r>
          </w:p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Cs/>
                <w:color w:val="000000"/>
              </w:rPr>
              <w:t>Выполнение  иллюстраций.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6 «Правила поведения в лесу»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Лес. Человек и лес.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№ 7 </w:t>
            </w:r>
            <w:r w:rsidRPr="00F55B2C">
              <w:rPr>
                <w:rFonts w:ascii="Times New Roman" w:hAnsi="Times New Roman" w:cs="Times New Roman"/>
                <w:b/>
              </w:rPr>
              <w:t>« Телепередача. В мире животных»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Работа  с разными текстами</w:t>
            </w:r>
            <w:r w:rsidRPr="00F55B2C">
              <w:t>.</w:t>
            </w:r>
          </w:p>
        </w:tc>
      </w:tr>
      <w:tr w:rsidR="00ED4670" w:rsidRPr="00F55B2C" w:rsidTr="0007698D">
        <w:trPr>
          <w:trHeight w:val="2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670" w:rsidRPr="00F55B2C" w:rsidRDefault="0007698D" w:rsidP="005E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Комплексные работы №1, №2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670" w:rsidRPr="00F55B2C" w:rsidRDefault="00ED4670" w:rsidP="005E6E01">
            <w:pPr>
              <w:rPr>
                <w:rFonts w:ascii="Times New Roman" w:hAnsi="Times New Roman" w:cs="Times New Roman"/>
              </w:rPr>
            </w:pPr>
          </w:p>
        </w:tc>
      </w:tr>
      <w:tr w:rsidR="0007698D" w:rsidRPr="00F55B2C" w:rsidTr="0007698D">
        <w:trPr>
          <w:trHeight w:val="826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8D" w:rsidRPr="00F55B2C" w:rsidRDefault="0007698D" w:rsidP="005E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Обобщение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8D" w:rsidRPr="00F55B2C" w:rsidRDefault="0007698D" w:rsidP="005E6E01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Обобщение за курс 2 класса.</w:t>
            </w:r>
          </w:p>
        </w:tc>
      </w:tr>
    </w:tbl>
    <w:p w:rsidR="00ED4670" w:rsidRPr="00F55B2C" w:rsidRDefault="00ED4670" w:rsidP="00ED467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D4670" w:rsidRPr="00F55B2C" w:rsidRDefault="00ED4670" w:rsidP="00ED46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5B2C">
        <w:rPr>
          <w:rFonts w:ascii="Times New Roman" w:hAnsi="Times New Roman" w:cs="Times New Roman"/>
          <w:b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3"/>
        <w:gridCol w:w="12450"/>
      </w:tblGrid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Проектная задача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1277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Cs/>
                <w:color w:val="000000"/>
              </w:rPr>
              <w:t>Будут учиться слушать других, себя, высказывать свое мнение, делать выводы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1277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1 «</w:t>
            </w:r>
            <w:r w:rsidRPr="00F55B2C">
              <w:rPr>
                <w:rFonts w:ascii="Times New Roman" w:hAnsi="Times New Roman" w:cs="Times New Roman"/>
                <w:b/>
              </w:rPr>
              <w:t xml:space="preserve"> Как стать сказочником»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Составление тезисов по приметам сказок.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1277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lastRenderedPageBreak/>
              <w:t>№ 2 «Дом в Простоквашино»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5B2C">
              <w:rPr>
                <w:rFonts w:ascii="Times New Roman" w:hAnsi="Times New Roman" w:cs="Times New Roman"/>
                <w:bCs/>
                <w:color w:val="000000"/>
              </w:rPr>
              <w:t xml:space="preserve">Определять протяженность </w:t>
            </w:r>
            <w:r w:rsidR="0042568D" w:rsidRPr="00F55B2C">
              <w:rPr>
                <w:rFonts w:ascii="Times New Roman" w:hAnsi="Times New Roman" w:cs="Times New Roman"/>
                <w:bCs/>
                <w:color w:val="000000"/>
              </w:rPr>
              <w:t>маршрута</w:t>
            </w:r>
            <w:r w:rsidRPr="00F55B2C">
              <w:rPr>
                <w:rFonts w:ascii="Times New Roman" w:hAnsi="Times New Roman" w:cs="Times New Roman"/>
                <w:bCs/>
                <w:color w:val="000000"/>
              </w:rPr>
              <w:t>, делать вычисления.</w:t>
            </w:r>
          </w:p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5B2C">
              <w:rPr>
                <w:rFonts w:ascii="Times New Roman" w:hAnsi="Times New Roman" w:cs="Times New Roman"/>
                <w:bCs/>
                <w:color w:val="000000"/>
              </w:rPr>
              <w:t>Реклама.</w:t>
            </w:r>
          </w:p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1277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№ 3 </w:t>
            </w:r>
            <w:r w:rsidRPr="00F55B2C">
              <w:rPr>
                <w:rFonts w:ascii="Times New Roman" w:hAnsi="Times New Roman" w:cs="Times New Roman"/>
                <w:b/>
                <w:iCs/>
              </w:rPr>
              <w:t>“Макет города будущего”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Сбор и сортировка  информацию из различных источников, использование  ее для решения практических задач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1277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4 «</w:t>
            </w:r>
            <w:r w:rsidRPr="00F55B2C">
              <w:rPr>
                <w:rFonts w:ascii="Times New Roman" w:hAnsi="Times New Roman" w:cs="Times New Roman"/>
                <w:b/>
              </w:rPr>
              <w:t>Тайны океана»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Изображение  рельефа с помощью изо</w:t>
            </w:r>
            <w:r w:rsidRPr="00F55B2C">
              <w:rPr>
                <w:rFonts w:ascii="Times New Roman" w:hAnsi="Times New Roman" w:cs="Times New Roman"/>
              </w:rPr>
              <w:softHyphen/>
              <w:t>линий.</w:t>
            </w:r>
          </w:p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1277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№ 5 </w:t>
            </w:r>
            <w:r w:rsidRPr="00F55B2C">
              <w:rPr>
                <w:rFonts w:ascii="Times New Roman" w:hAnsi="Times New Roman" w:cs="Times New Roman"/>
                <w:b/>
              </w:rPr>
              <w:t xml:space="preserve">"Приключения </w:t>
            </w:r>
            <w:proofErr w:type="spellStart"/>
            <w:r w:rsidRPr="00F55B2C">
              <w:rPr>
                <w:rFonts w:ascii="Times New Roman" w:hAnsi="Times New Roman" w:cs="Times New Roman"/>
                <w:b/>
              </w:rPr>
              <w:t>Синдбада-морехода</w:t>
            </w:r>
            <w:proofErr w:type="spellEnd"/>
            <w:r w:rsidRPr="00F55B2C">
              <w:rPr>
                <w:rFonts w:ascii="Times New Roman" w:hAnsi="Times New Roman" w:cs="Times New Roman"/>
                <w:b/>
              </w:rPr>
              <w:t>."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 xml:space="preserve">Работа с разными видами текстов, умение выделять существенную информацию; создавать собственные тексты и иллюстрации к ним. </w:t>
            </w:r>
          </w:p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12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6 Спасение кота.</w:t>
            </w:r>
          </w:p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5B2C">
              <w:rPr>
                <w:rFonts w:ascii="Times New Roman" w:hAnsi="Times New Roman" w:cs="Times New Roman"/>
              </w:rPr>
              <w:t>Ориентировка</w:t>
            </w:r>
            <w:proofErr w:type="gramEnd"/>
            <w:r w:rsidRPr="00F55B2C">
              <w:rPr>
                <w:rFonts w:ascii="Times New Roman" w:hAnsi="Times New Roman" w:cs="Times New Roman"/>
              </w:rPr>
              <w:t xml:space="preserve">  а пространстве, определение  сторон горизонта. Условные  знаки.</w:t>
            </w:r>
          </w:p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Измерение  расстояния, отгадывание  ребусов. Название  по описанию деревьев, различать съедобные и ядовитые грибы.</w:t>
            </w:r>
          </w:p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1277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7</w:t>
            </w:r>
            <w:r w:rsidRPr="00F55B2C">
              <w:rPr>
                <w:rFonts w:ascii="Times New Roman" w:hAnsi="Times New Roman" w:cs="Times New Roman"/>
                <w:b/>
              </w:rPr>
              <w:t>«День космонавтики»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Анализ текста, выделение существенной информации.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8D" w:rsidRPr="00F55B2C" w:rsidRDefault="00ED4670" w:rsidP="0007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№ 8 </w:t>
            </w:r>
            <w:r w:rsidRPr="00F55B2C">
              <w:rPr>
                <w:rFonts w:ascii="Times New Roman" w:hAnsi="Times New Roman" w:cs="Times New Roman"/>
                <w:b/>
              </w:rPr>
              <w:t>«Издание детского литературного журнала «В мире собак».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Составление устного рассказа. Написание сочинения. Работа с толковым словарем.</w:t>
            </w:r>
          </w:p>
        </w:tc>
      </w:tr>
      <w:tr w:rsidR="00ED4670" w:rsidRPr="00F55B2C" w:rsidTr="0007698D">
        <w:trPr>
          <w:trHeight w:val="1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670" w:rsidRPr="00F55B2C" w:rsidRDefault="0007698D" w:rsidP="000769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Комплексные работы №1, №2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7698D" w:rsidRPr="00F55B2C" w:rsidTr="0007698D">
        <w:trPr>
          <w:trHeight w:val="776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8D" w:rsidRPr="00F55B2C" w:rsidRDefault="0007698D" w:rsidP="000769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Обобщение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8D" w:rsidRPr="00F55B2C" w:rsidRDefault="0007698D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Обобщение за курс 3 класса.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4670" w:rsidRPr="00F55B2C" w:rsidRDefault="00ED4670" w:rsidP="00ED4670">
      <w:pPr>
        <w:spacing w:line="240" w:lineRule="auto"/>
        <w:jc w:val="center"/>
        <w:rPr>
          <w:rFonts w:ascii="Times New Roman" w:hAnsi="Times New Roman" w:cs="Times New Roman"/>
        </w:rPr>
      </w:pPr>
    </w:p>
    <w:p w:rsidR="00ED4670" w:rsidRPr="00F55B2C" w:rsidRDefault="00ED4670" w:rsidP="00ED46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5B2C">
        <w:rPr>
          <w:rFonts w:ascii="Times New Roman" w:hAnsi="Times New Roman" w:cs="Times New Roman"/>
          <w:b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5"/>
        <w:gridCol w:w="12458"/>
      </w:tblGrid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Проектная задача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Знакомство с предметом.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7A2F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1 «В городе фантазии»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 xml:space="preserve">Работа с разными видами текстов, умение выделять существенную информацию; создавать собственные тексты и иллюстрации к ним. </w:t>
            </w:r>
          </w:p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lastRenderedPageBreak/>
              <w:t>№ 2«Доктор  Айболит»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Составление и чтение карты.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7A2F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 3 «</w:t>
            </w:r>
            <w:proofErr w:type="spellStart"/>
            <w:r w:rsidRPr="00F55B2C">
              <w:rPr>
                <w:rFonts w:ascii="Times New Roman" w:hAnsi="Times New Roman" w:cs="Times New Roman"/>
                <w:b/>
                <w:bCs/>
              </w:rPr>
              <w:t>Танграм</w:t>
            </w:r>
            <w:proofErr w:type="spellEnd"/>
            <w:r w:rsidRPr="00F55B2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Создание фигур.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№4  «</w:t>
            </w:r>
            <w:proofErr w:type="spellStart"/>
            <w:r w:rsidRPr="00F55B2C">
              <w:rPr>
                <w:rFonts w:ascii="Times New Roman" w:hAnsi="Times New Roman" w:cs="Times New Roman"/>
                <w:b/>
              </w:rPr>
              <w:t>Олимпийские</w:t>
            </w:r>
            <w:proofErr w:type="spellEnd"/>
            <w:r w:rsidRPr="00F55B2C">
              <w:rPr>
                <w:rFonts w:ascii="Times New Roman" w:hAnsi="Times New Roman" w:cs="Times New Roman"/>
                <w:b/>
              </w:rPr>
              <w:t xml:space="preserve"> игры»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Викторина. Спортивные соревнования.</w:t>
            </w:r>
          </w:p>
        </w:tc>
      </w:tr>
      <w:tr w:rsidR="00ED4670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7A2F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№ 5 </w:t>
            </w:r>
            <w:r w:rsidRPr="00F55B2C">
              <w:rPr>
                <w:rFonts w:ascii="Times New Roman" w:hAnsi="Times New Roman" w:cs="Times New Roman"/>
                <w:b/>
              </w:rPr>
              <w:t>«Последствия лесного пожара</w:t>
            </w:r>
            <w:r w:rsidRPr="00F55B2C">
              <w:t>»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70" w:rsidRPr="00F55B2C" w:rsidRDefault="00ED4670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Представители животного и растительного мира. Чтение картосхемы.</w:t>
            </w:r>
          </w:p>
        </w:tc>
      </w:tr>
      <w:tr w:rsidR="00AB797D" w:rsidRPr="00F55B2C" w:rsidTr="007A2F32">
        <w:trPr>
          <w:trHeight w:val="10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97D" w:rsidRPr="00F55B2C" w:rsidRDefault="00AB797D" w:rsidP="00107580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6 Журнал «Устное народное творчество» 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97D" w:rsidRPr="00F55B2C" w:rsidRDefault="00AB797D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>Сочинение и отгадывание загадок. Работа с текстом.</w:t>
            </w:r>
          </w:p>
        </w:tc>
      </w:tr>
      <w:tr w:rsidR="007A2F32" w:rsidRPr="00F55B2C" w:rsidTr="007A2F32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32" w:rsidRPr="00F55B2C" w:rsidRDefault="007A2F32" w:rsidP="00107580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Комплексные работы №1, №2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32" w:rsidRPr="00F55B2C" w:rsidRDefault="007A2F32" w:rsidP="005E6E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797D" w:rsidRPr="00F55B2C" w:rsidTr="00C00F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7D" w:rsidRPr="00F55B2C" w:rsidRDefault="00AB797D" w:rsidP="00107580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Обобщение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7D" w:rsidRPr="00F55B2C" w:rsidRDefault="00AB797D" w:rsidP="005E6E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</w:rPr>
              <w:t xml:space="preserve">Обсуждение. </w:t>
            </w:r>
          </w:p>
        </w:tc>
      </w:tr>
    </w:tbl>
    <w:p w:rsidR="00B26F92" w:rsidRPr="00F55B2C" w:rsidRDefault="00B26F92" w:rsidP="00F5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26F92" w:rsidRPr="00F55B2C" w:rsidRDefault="00B26F92" w:rsidP="00B26F92">
      <w:pPr>
        <w:pStyle w:val="ab"/>
        <w:widowControl w:val="0"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bCs/>
          <w:color w:val="000000"/>
        </w:rPr>
      </w:pPr>
      <w:r w:rsidRPr="00F55B2C">
        <w:rPr>
          <w:rFonts w:ascii="Times New Roman" w:hAnsi="Times New Roman" w:cs="Times New Roman"/>
          <w:b/>
          <w:bCs/>
          <w:color w:val="000000"/>
        </w:rPr>
        <w:t>Тематическое планирование</w:t>
      </w:r>
    </w:p>
    <w:p w:rsidR="00B26F92" w:rsidRPr="00F55B2C" w:rsidRDefault="00B26F92" w:rsidP="00B26F92">
      <w:pPr>
        <w:jc w:val="center"/>
        <w:rPr>
          <w:rFonts w:ascii="Times New Roman" w:hAnsi="Times New Roman" w:cs="Times New Roman"/>
          <w:b/>
        </w:rPr>
      </w:pPr>
      <w:r w:rsidRPr="00F55B2C">
        <w:rPr>
          <w:rFonts w:ascii="Times New Roman" w:hAnsi="Times New Roman" w:cs="Times New Roman"/>
          <w:b/>
        </w:rPr>
        <w:t>1 класс</w:t>
      </w:r>
    </w:p>
    <w:tbl>
      <w:tblPr>
        <w:tblStyle w:val="11"/>
        <w:tblW w:w="0" w:type="auto"/>
        <w:tblLook w:val="04A0"/>
      </w:tblPr>
      <w:tblGrid>
        <w:gridCol w:w="1242"/>
        <w:gridCol w:w="8615"/>
        <w:gridCol w:w="2158"/>
      </w:tblGrid>
      <w:tr w:rsidR="00B26F92" w:rsidRPr="00F55B2C" w:rsidTr="00A565D5"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26F92" w:rsidRPr="00F55B2C" w:rsidTr="00A565D5"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6F92" w:rsidRPr="00F55B2C" w:rsidTr="00A565D5"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1 «Игровая площадка для детского сада»</w:t>
            </w: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6F92" w:rsidRPr="00F55B2C" w:rsidTr="00A565D5"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2 «Помощь Колобку»</w:t>
            </w: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6F92" w:rsidRPr="00F55B2C" w:rsidTr="00A565D5"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3 «Интерьер кукольного домика»</w:t>
            </w: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6F92" w:rsidRPr="00F55B2C" w:rsidTr="00A565D5">
        <w:trPr>
          <w:trHeight w:val="615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4 «Дикие и домашние животные.</w:t>
            </w: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6F92" w:rsidRPr="00F55B2C" w:rsidTr="00A565D5">
        <w:trPr>
          <w:trHeight w:val="444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 5 «Новогодняя елка»</w:t>
            </w: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6F92" w:rsidRPr="00F55B2C" w:rsidTr="00A565D5">
        <w:trPr>
          <w:trHeight w:val="465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 6 «Азбука в загадках»</w:t>
            </w: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6F92" w:rsidRPr="00F55B2C" w:rsidTr="00A565D5">
        <w:trPr>
          <w:trHeight w:val="870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7 «Встреча в лесу»</w:t>
            </w: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6F92" w:rsidRPr="00F55B2C" w:rsidTr="00A565D5">
        <w:trPr>
          <w:trHeight w:val="480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 8«Космическая ракета»</w:t>
            </w: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6F92" w:rsidRPr="00F55B2C" w:rsidTr="00A565D5">
        <w:trPr>
          <w:trHeight w:val="255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 9 «Путешествие в сказку»</w:t>
            </w: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6F92" w:rsidRPr="00F55B2C" w:rsidTr="00A565D5">
        <w:trPr>
          <w:trHeight w:val="519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15" w:type="dxa"/>
          </w:tcPr>
          <w:p w:rsidR="00B26F92" w:rsidRPr="00F55B2C" w:rsidRDefault="00921806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Экскурсии: «Народ – победитель»</w:t>
            </w:r>
          </w:p>
          <w:p w:rsidR="00921806" w:rsidRPr="00F55B2C" w:rsidRDefault="00921806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                      «Наблюдай природу»</w:t>
            </w: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6F92" w:rsidRPr="00F55B2C" w:rsidTr="00A565D5">
        <w:trPr>
          <w:trHeight w:val="645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Комплексная работа</w:t>
            </w: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6F92" w:rsidRPr="00F55B2C" w:rsidTr="00A565D5">
        <w:trPr>
          <w:trHeight w:val="390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Обобщение</w:t>
            </w:r>
          </w:p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6F92" w:rsidRPr="00F55B2C" w:rsidTr="00A565D5">
        <w:trPr>
          <w:trHeight w:val="401"/>
        </w:trPr>
        <w:tc>
          <w:tcPr>
            <w:tcW w:w="1242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5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B26F92" w:rsidRPr="00F55B2C" w:rsidRDefault="00B26F9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B26F92" w:rsidRPr="00F55B2C" w:rsidRDefault="00B26F92" w:rsidP="00B26F92">
      <w:pPr>
        <w:rPr>
          <w:rFonts w:ascii="Times New Roman" w:hAnsi="Times New Roman" w:cs="Times New Roman"/>
          <w:b/>
        </w:rPr>
      </w:pPr>
    </w:p>
    <w:p w:rsidR="00B26F92" w:rsidRPr="00F55B2C" w:rsidRDefault="00B26F92" w:rsidP="00B26F92">
      <w:pPr>
        <w:rPr>
          <w:rFonts w:ascii="Times New Roman" w:hAnsi="Times New Roman" w:cs="Times New Roman"/>
          <w:b/>
        </w:rPr>
      </w:pPr>
    </w:p>
    <w:p w:rsidR="00A36FD9" w:rsidRPr="00F55B2C" w:rsidRDefault="00A36FD9" w:rsidP="00A36FD9">
      <w:pPr>
        <w:jc w:val="center"/>
        <w:rPr>
          <w:rFonts w:ascii="Times New Roman" w:hAnsi="Times New Roman" w:cs="Times New Roman"/>
          <w:b/>
        </w:rPr>
      </w:pPr>
      <w:r w:rsidRPr="00F55B2C">
        <w:rPr>
          <w:rFonts w:ascii="Times New Roman" w:hAnsi="Times New Roman" w:cs="Times New Roman"/>
          <w:b/>
        </w:rPr>
        <w:t>2 класс</w:t>
      </w:r>
    </w:p>
    <w:tbl>
      <w:tblPr>
        <w:tblStyle w:val="11"/>
        <w:tblW w:w="0" w:type="auto"/>
        <w:tblLook w:val="04A0"/>
      </w:tblPr>
      <w:tblGrid>
        <w:gridCol w:w="1242"/>
        <w:gridCol w:w="8615"/>
        <w:gridCol w:w="2158"/>
      </w:tblGrid>
      <w:tr w:rsidR="00A36FD9" w:rsidRPr="00F55B2C" w:rsidTr="00A565D5"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615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58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36FD9" w:rsidRPr="00F55B2C" w:rsidTr="00A565D5"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5" w:type="dxa"/>
          </w:tcPr>
          <w:p w:rsidR="00A36FD9" w:rsidRPr="00F55B2C" w:rsidRDefault="001D0F60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2158" w:type="dxa"/>
          </w:tcPr>
          <w:p w:rsidR="00A36FD9" w:rsidRPr="00F55B2C" w:rsidRDefault="001D0F60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A36FD9" w:rsidRPr="00F55B2C" w:rsidTr="00A565D5"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15" w:type="dxa"/>
          </w:tcPr>
          <w:p w:rsidR="00A36FD9" w:rsidRPr="00F55B2C" w:rsidRDefault="001D0F60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Комплексная работа №1, №2.</w:t>
            </w:r>
          </w:p>
        </w:tc>
        <w:tc>
          <w:tcPr>
            <w:tcW w:w="2158" w:type="dxa"/>
          </w:tcPr>
          <w:p w:rsidR="00A36FD9" w:rsidRPr="00F55B2C" w:rsidRDefault="001D0F60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36FD9" w:rsidRPr="00F55B2C" w:rsidTr="00A565D5"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5" w:type="dxa"/>
          </w:tcPr>
          <w:p w:rsidR="00611D29" w:rsidRPr="00F55B2C" w:rsidRDefault="00611D29" w:rsidP="00611D29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1 «Листопад»</w:t>
            </w:r>
          </w:p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A36FD9" w:rsidRPr="00F55B2C" w:rsidRDefault="00962C3F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6FD9" w:rsidRPr="00F55B2C" w:rsidTr="00A565D5"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5" w:type="dxa"/>
          </w:tcPr>
          <w:p w:rsidR="00A36FD9" w:rsidRPr="00F55B2C" w:rsidRDefault="00962C3F" w:rsidP="00962C3F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 2</w:t>
            </w:r>
            <w:r w:rsidR="007A115F" w:rsidRPr="00F55B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5B2C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55B2C">
              <w:rPr>
                <w:rFonts w:ascii="Times New Roman" w:hAnsi="Times New Roman" w:cs="Times New Roman"/>
                <w:b/>
                <w:color w:val="000000"/>
              </w:rPr>
              <w:t>Настоящий друг</w:t>
            </w:r>
            <w:r w:rsidRPr="00F55B2C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2158" w:type="dxa"/>
          </w:tcPr>
          <w:p w:rsidR="00A36FD9" w:rsidRPr="00F55B2C" w:rsidRDefault="00962C3F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6 </w:t>
            </w:r>
          </w:p>
        </w:tc>
      </w:tr>
      <w:tr w:rsidR="00A36FD9" w:rsidRPr="00F55B2C" w:rsidTr="00A565D5">
        <w:trPr>
          <w:trHeight w:val="615"/>
        </w:trPr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5" w:type="dxa"/>
          </w:tcPr>
          <w:p w:rsidR="00A36FD9" w:rsidRPr="00F55B2C" w:rsidRDefault="007A115F" w:rsidP="007A115F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3 </w:t>
            </w:r>
            <w:r w:rsidRPr="00F55B2C">
              <w:rPr>
                <w:rFonts w:ascii="Times New Roman" w:hAnsi="Times New Roman" w:cs="Times New Roman"/>
                <w:b/>
              </w:rPr>
              <w:t xml:space="preserve">«Как Петя страну от Змея Горыныча спас» </w:t>
            </w:r>
          </w:p>
        </w:tc>
        <w:tc>
          <w:tcPr>
            <w:tcW w:w="2158" w:type="dxa"/>
          </w:tcPr>
          <w:p w:rsidR="00A36FD9" w:rsidRPr="00F55B2C" w:rsidRDefault="007A115F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A36FD9" w:rsidRPr="00F55B2C" w:rsidTr="00A565D5">
        <w:trPr>
          <w:trHeight w:val="444"/>
        </w:trPr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5" w:type="dxa"/>
          </w:tcPr>
          <w:p w:rsidR="00A36FD9" w:rsidRPr="00F55B2C" w:rsidRDefault="007A115F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4 </w:t>
            </w:r>
            <w:r w:rsidRPr="00F55B2C">
              <w:rPr>
                <w:rFonts w:ascii="Times New Roman" w:hAnsi="Times New Roman" w:cs="Times New Roman"/>
                <w:b/>
              </w:rPr>
              <w:t xml:space="preserve">«Покормите птиц зимой» </w:t>
            </w:r>
          </w:p>
        </w:tc>
        <w:tc>
          <w:tcPr>
            <w:tcW w:w="2158" w:type="dxa"/>
          </w:tcPr>
          <w:p w:rsidR="00A36FD9" w:rsidRPr="00F55B2C" w:rsidRDefault="007A115F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36FD9" w:rsidRPr="00F55B2C" w:rsidTr="00A565D5">
        <w:trPr>
          <w:trHeight w:val="465"/>
        </w:trPr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5" w:type="dxa"/>
          </w:tcPr>
          <w:p w:rsidR="00A64B72" w:rsidRPr="00F55B2C" w:rsidRDefault="00A64B72" w:rsidP="00A64B72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5 </w:t>
            </w:r>
            <w:r w:rsidRPr="00F55B2C">
              <w:rPr>
                <w:rFonts w:ascii="Times New Roman" w:hAnsi="Times New Roman" w:cs="Times New Roman"/>
                <w:b/>
              </w:rPr>
              <w:t xml:space="preserve">«Мир глазами животных» </w:t>
            </w:r>
          </w:p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A36FD9" w:rsidRPr="00F55B2C" w:rsidRDefault="00A64B7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36FD9" w:rsidRPr="00F55B2C" w:rsidTr="00A565D5">
        <w:trPr>
          <w:trHeight w:val="870"/>
        </w:trPr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5" w:type="dxa"/>
          </w:tcPr>
          <w:p w:rsidR="00A64B72" w:rsidRPr="00F55B2C" w:rsidRDefault="00A64B72" w:rsidP="00A64B72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6  </w:t>
            </w:r>
            <w:r w:rsidRPr="00F55B2C">
              <w:rPr>
                <w:rFonts w:ascii="Times New Roman" w:hAnsi="Times New Roman" w:cs="Times New Roman"/>
                <w:b/>
              </w:rPr>
              <w:t xml:space="preserve">«Правила поведения в лесу» </w:t>
            </w:r>
          </w:p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A36FD9" w:rsidRPr="00F55B2C" w:rsidRDefault="00A64B72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6FD9" w:rsidRPr="00F55B2C" w:rsidTr="00B8291C">
        <w:trPr>
          <w:trHeight w:val="500"/>
        </w:trPr>
        <w:tc>
          <w:tcPr>
            <w:tcW w:w="1242" w:type="dxa"/>
          </w:tcPr>
          <w:p w:rsidR="00A36FD9" w:rsidRPr="00F55B2C" w:rsidRDefault="00A36FD9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5" w:type="dxa"/>
          </w:tcPr>
          <w:p w:rsidR="00B8291C" w:rsidRPr="00F55B2C" w:rsidRDefault="00B8291C" w:rsidP="00B82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7 </w:t>
            </w:r>
            <w:r w:rsidRPr="00F55B2C">
              <w:rPr>
                <w:rFonts w:ascii="Times New Roman" w:hAnsi="Times New Roman" w:cs="Times New Roman"/>
                <w:b/>
              </w:rPr>
              <w:t xml:space="preserve">« Телепередача. В мире животных» </w:t>
            </w:r>
          </w:p>
          <w:p w:rsidR="00B8291C" w:rsidRPr="00F55B2C" w:rsidRDefault="00B8291C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A36FD9" w:rsidRPr="00F55B2C" w:rsidRDefault="00B8291C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</w:tr>
      <w:tr w:rsidR="00B8291C" w:rsidRPr="00F55B2C" w:rsidTr="00A565D5">
        <w:trPr>
          <w:trHeight w:val="292"/>
        </w:trPr>
        <w:tc>
          <w:tcPr>
            <w:tcW w:w="1242" w:type="dxa"/>
          </w:tcPr>
          <w:p w:rsidR="00B8291C" w:rsidRPr="00F55B2C" w:rsidRDefault="00B8291C" w:rsidP="00A56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5" w:type="dxa"/>
          </w:tcPr>
          <w:p w:rsidR="00B8291C" w:rsidRPr="00F55B2C" w:rsidRDefault="00B8291C" w:rsidP="00A565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B8291C" w:rsidRPr="00F55B2C" w:rsidRDefault="00B8291C" w:rsidP="00A565D5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A36FD9" w:rsidRPr="00F55B2C" w:rsidRDefault="00A36FD9" w:rsidP="00A36FD9">
      <w:pPr>
        <w:rPr>
          <w:rFonts w:ascii="Times New Roman" w:hAnsi="Times New Roman" w:cs="Times New Roman"/>
          <w:b/>
        </w:rPr>
      </w:pPr>
    </w:p>
    <w:p w:rsidR="00B26F92" w:rsidRPr="00F55B2C" w:rsidRDefault="00B26F92" w:rsidP="00B26F9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2A5025" w:rsidRPr="00F55B2C" w:rsidRDefault="002A5025" w:rsidP="002A5025">
      <w:pPr>
        <w:jc w:val="center"/>
        <w:rPr>
          <w:rFonts w:ascii="Times New Roman" w:hAnsi="Times New Roman" w:cs="Times New Roman"/>
          <w:b/>
        </w:rPr>
      </w:pPr>
      <w:r w:rsidRPr="00F55B2C">
        <w:rPr>
          <w:rFonts w:ascii="Times New Roman" w:hAnsi="Times New Roman" w:cs="Times New Roman"/>
          <w:b/>
        </w:rPr>
        <w:lastRenderedPageBreak/>
        <w:t>3  класс</w:t>
      </w:r>
    </w:p>
    <w:tbl>
      <w:tblPr>
        <w:tblStyle w:val="11"/>
        <w:tblW w:w="0" w:type="auto"/>
        <w:tblLook w:val="04A0"/>
      </w:tblPr>
      <w:tblGrid>
        <w:gridCol w:w="1242"/>
        <w:gridCol w:w="8615"/>
        <w:gridCol w:w="2158"/>
      </w:tblGrid>
      <w:tr w:rsidR="002A5025" w:rsidRPr="00F55B2C" w:rsidTr="005754EA">
        <w:tc>
          <w:tcPr>
            <w:tcW w:w="1242" w:type="dxa"/>
          </w:tcPr>
          <w:p w:rsidR="002A5025" w:rsidRPr="00F55B2C" w:rsidRDefault="002A5025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615" w:type="dxa"/>
          </w:tcPr>
          <w:p w:rsidR="002A5025" w:rsidRPr="00F55B2C" w:rsidRDefault="002A5025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58" w:type="dxa"/>
          </w:tcPr>
          <w:p w:rsidR="002A5025" w:rsidRPr="00F55B2C" w:rsidRDefault="002A5025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A5025" w:rsidRPr="00F55B2C" w:rsidTr="005754EA">
        <w:tc>
          <w:tcPr>
            <w:tcW w:w="1242" w:type="dxa"/>
          </w:tcPr>
          <w:p w:rsidR="002A5025" w:rsidRPr="00F55B2C" w:rsidRDefault="002A5025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5" w:type="dxa"/>
          </w:tcPr>
          <w:p w:rsidR="002A5025" w:rsidRPr="00F55B2C" w:rsidRDefault="002A5025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2158" w:type="dxa"/>
          </w:tcPr>
          <w:p w:rsidR="002A5025" w:rsidRPr="00F55B2C" w:rsidRDefault="002A5025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0F38" w:rsidRPr="00F55B2C" w:rsidTr="005754EA">
        <w:tc>
          <w:tcPr>
            <w:tcW w:w="1242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15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Комплексная работа №1, №2.</w:t>
            </w:r>
          </w:p>
        </w:tc>
        <w:tc>
          <w:tcPr>
            <w:tcW w:w="2158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0F38" w:rsidRPr="00F55B2C" w:rsidTr="005754EA">
        <w:tc>
          <w:tcPr>
            <w:tcW w:w="1242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5" w:type="dxa"/>
          </w:tcPr>
          <w:p w:rsidR="009C7B66" w:rsidRPr="00F55B2C" w:rsidRDefault="009C7B66" w:rsidP="009C7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1 «</w:t>
            </w:r>
            <w:r w:rsidRPr="00F55B2C">
              <w:rPr>
                <w:rFonts w:ascii="Times New Roman" w:hAnsi="Times New Roman" w:cs="Times New Roman"/>
                <w:b/>
              </w:rPr>
              <w:t xml:space="preserve"> Как стать сказочником» </w:t>
            </w:r>
          </w:p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70F38" w:rsidRPr="00F55B2C" w:rsidRDefault="009C7B66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B70F38" w:rsidRPr="00F55B2C" w:rsidTr="005754EA">
        <w:tc>
          <w:tcPr>
            <w:tcW w:w="1242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5" w:type="dxa"/>
          </w:tcPr>
          <w:p w:rsidR="004D070F" w:rsidRPr="00F55B2C" w:rsidRDefault="004D070F" w:rsidP="004D070F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2 «Дом в Простоквашино» </w:t>
            </w:r>
          </w:p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70F38" w:rsidRPr="00F55B2C" w:rsidRDefault="004D070F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</w:tr>
      <w:tr w:rsidR="00B70F38" w:rsidRPr="00F55B2C" w:rsidTr="005754EA">
        <w:trPr>
          <w:trHeight w:val="615"/>
        </w:trPr>
        <w:tc>
          <w:tcPr>
            <w:tcW w:w="1242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5" w:type="dxa"/>
          </w:tcPr>
          <w:p w:rsidR="004D070F" w:rsidRPr="00F55B2C" w:rsidRDefault="004D070F" w:rsidP="004D070F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3  «Макет будущего города» </w:t>
            </w:r>
          </w:p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70F38" w:rsidRPr="00F55B2C" w:rsidRDefault="004D070F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0F38" w:rsidRPr="00F55B2C" w:rsidTr="005754EA">
        <w:trPr>
          <w:trHeight w:val="444"/>
        </w:trPr>
        <w:tc>
          <w:tcPr>
            <w:tcW w:w="1242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5" w:type="dxa"/>
          </w:tcPr>
          <w:p w:rsidR="004E5871" w:rsidRPr="00F55B2C" w:rsidRDefault="004E5871" w:rsidP="004E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4 «</w:t>
            </w:r>
            <w:r w:rsidRPr="00F55B2C">
              <w:rPr>
                <w:rFonts w:ascii="Times New Roman" w:hAnsi="Times New Roman" w:cs="Times New Roman"/>
                <w:b/>
              </w:rPr>
              <w:t xml:space="preserve">Тайны океана» </w:t>
            </w:r>
          </w:p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70F38" w:rsidRPr="00F55B2C" w:rsidRDefault="009C7BB9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</w:tr>
      <w:tr w:rsidR="00B70F38" w:rsidRPr="00F55B2C" w:rsidTr="005754EA">
        <w:trPr>
          <w:trHeight w:val="465"/>
        </w:trPr>
        <w:tc>
          <w:tcPr>
            <w:tcW w:w="1242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5" w:type="dxa"/>
          </w:tcPr>
          <w:p w:rsidR="004E5871" w:rsidRPr="00F55B2C" w:rsidRDefault="004E5871" w:rsidP="004E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5 «</w:t>
            </w:r>
            <w:r w:rsidRPr="00F55B2C">
              <w:rPr>
                <w:rFonts w:ascii="Times New Roman" w:hAnsi="Times New Roman" w:cs="Times New Roman"/>
                <w:b/>
              </w:rPr>
              <w:t xml:space="preserve">Приключения </w:t>
            </w:r>
            <w:proofErr w:type="spellStart"/>
            <w:r w:rsidRPr="00F55B2C">
              <w:rPr>
                <w:rFonts w:ascii="Times New Roman" w:hAnsi="Times New Roman" w:cs="Times New Roman"/>
                <w:b/>
              </w:rPr>
              <w:t>Синдбада</w:t>
            </w:r>
            <w:proofErr w:type="spellEnd"/>
            <w:r w:rsidRPr="00F55B2C">
              <w:rPr>
                <w:rFonts w:ascii="Times New Roman" w:hAnsi="Times New Roman" w:cs="Times New Roman"/>
                <w:b/>
              </w:rPr>
              <w:t xml:space="preserve"> - морехода» 3 ч</w:t>
            </w:r>
          </w:p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B70F38" w:rsidRPr="00F55B2C" w:rsidRDefault="004E5871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0F38" w:rsidRPr="00F55B2C" w:rsidTr="005754EA">
        <w:trPr>
          <w:trHeight w:val="870"/>
        </w:trPr>
        <w:tc>
          <w:tcPr>
            <w:tcW w:w="1242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5" w:type="dxa"/>
          </w:tcPr>
          <w:p w:rsidR="00F45E5E" w:rsidRPr="00F55B2C" w:rsidRDefault="00C95D3B" w:rsidP="00F45E5E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6</w:t>
            </w:r>
            <w:r w:rsidR="00F45E5E" w:rsidRPr="00F55B2C">
              <w:rPr>
                <w:rFonts w:ascii="Times New Roman" w:hAnsi="Times New Roman" w:cs="Times New Roman"/>
                <w:b/>
                <w:bCs/>
              </w:rPr>
              <w:t xml:space="preserve"> «Спасение кота» </w:t>
            </w:r>
          </w:p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70F38" w:rsidRPr="00F55B2C" w:rsidRDefault="00F45E5E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</w:tr>
      <w:tr w:rsidR="00B70F38" w:rsidRPr="00F55B2C" w:rsidTr="005754EA">
        <w:trPr>
          <w:trHeight w:val="500"/>
        </w:trPr>
        <w:tc>
          <w:tcPr>
            <w:tcW w:w="1242" w:type="dxa"/>
          </w:tcPr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5" w:type="dxa"/>
          </w:tcPr>
          <w:p w:rsidR="00F45E5E" w:rsidRPr="00F55B2C" w:rsidRDefault="00F45E5E" w:rsidP="009C7BB9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</w:t>
            </w:r>
            <w:r w:rsidR="00C95D3B" w:rsidRPr="00F55B2C">
              <w:rPr>
                <w:rFonts w:ascii="Times New Roman" w:hAnsi="Times New Roman" w:cs="Times New Roman"/>
                <w:b/>
                <w:bCs/>
              </w:rPr>
              <w:t>ча № 7</w:t>
            </w:r>
            <w:r w:rsidRPr="00F55B2C">
              <w:rPr>
                <w:rFonts w:ascii="Times New Roman" w:hAnsi="Times New Roman" w:cs="Times New Roman"/>
                <w:b/>
                <w:bCs/>
              </w:rPr>
              <w:t xml:space="preserve"> «День космонавтики» </w:t>
            </w:r>
          </w:p>
          <w:p w:rsidR="00B70F38" w:rsidRPr="00F55B2C" w:rsidRDefault="00B70F38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B70F38" w:rsidRPr="00F55B2C" w:rsidRDefault="00F45E5E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B70F38" w:rsidRPr="00F55B2C" w:rsidTr="00C95D3B">
        <w:trPr>
          <w:trHeight w:val="220"/>
        </w:trPr>
        <w:tc>
          <w:tcPr>
            <w:tcW w:w="1242" w:type="dxa"/>
          </w:tcPr>
          <w:p w:rsidR="00B70F38" w:rsidRPr="00F55B2C" w:rsidRDefault="00C95D3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15" w:type="dxa"/>
          </w:tcPr>
          <w:p w:rsidR="00C95D3B" w:rsidRPr="00F55B2C" w:rsidRDefault="00C95D3B" w:rsidP="00C95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8 </w:t>
            </w:r>
            <w:r w:rsidRPr="00F55B2C">
              <w:rPr>
                <w:rFonts w:ascii="Times New Roman" w:hAnsi="Times New Roman" w:cs="Times New Roman"/>
                <w:b/>
              </w:rPr>
              <w:t xml:space="preserve">«Издание детского литературного журнала «В мире собак» </w:t>
            </w:r>
          </w:p>
          <w:p w:rsidR="00C95D3B" w:rsidRPr="00F55B2C" w:rsidRDefault="00C95D3B" w:rsidP="00575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B70F38" w:rsidRPr="00F55B2C" w:rsidRDefault="00C95D3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95D3B" w:rsidRPr="00F55B2C" w:rsidTr="00C95D3B">
        <w:trPr>
          <w:trHeight w:val="187"/>
        </w:trPr>
        <w:tc>
          <w:tcPr>
            <w:tcW w:w="1242" w:type="dxa"/>
          </w:tcPr>
          <w:p w:rsidR="00C95D3B" w:rsidRPr="00F55B2C" w:rsidRDefault="00C95D3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15" w:type="dxa"/>
          </w:tcPr>
          <w:p w:rsidR="00C95D3B" w:rsidRPr="00F55B2C" w:rsidRDefault="00C95D3B" w:rsidP="005754EA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Обобщение</w:t>
            </w:r>
          </w:p>
        </w:tc>
        <w:tc>
          <w:tcPr>
            <w:tcW w:w="2158" w:type="dxa"/>
          </w:tcPr>
          <w:p w:rsidR="00C95D3B" w:rsidRPr="00F55B2C" w:rsidRDefault="00C95D3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95D3B" w:rsidRPr="00F55B2C" w:rsidTr="005754EA">
        <w:trPr>
          <w:trHeight w:val="326"/>
        </w:trPr>
        <w:tc>
          <w:tcPr>
            <w:tcW w:w="1242" w:type="dxa"/>
          </w:tcPr>
          <w:p w:rsidR="00C95D3B" w:rsidRPr="00F55B2C" w:rsidRDefault="00C95D3B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5" w:type="dxa"/>
          </w:tcPr>
          <w:p w:rsidR="00C95D3B" w:rsidRPr="00F55B2C" w:rsidRDefault="00C95D3B" w:rsidP="00575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C95D3B" w:rsidRPr="00F55B2C" w:rsidRDefault="00C95D3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2A5025" w:rsidRPr="00F55B2C" w:rsidRDefault="002A5025" w:rsidP="002A5025">
      <w:pPr>
        <w:rPr>
          <w:rFonts w:ascii="Times New Roman" w:hAnsi="Times New Roman" w:cs="Times New Roman"/>
          <w:b/>
        </w:rPr>
      </w:pPr>
    </w:p>
    <w:p w:rsidR="00ED4670" w:rsidRPr="00F55B2C" w:rsidRDefault="00ED4670" w:rsidP="00C1453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5192B" w:rsidRPr="00F55B2C" w:rsidRDefault="0095192B" w:rsidP="0095192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5192B" w:rsidRPr="00F55B2C" w:rsidRDefault="0095192B" w:rsidP="0095192B">
      <w:pPr>
        <w:jc w:val="center"/>
        <w:rPr>
          <w:rFonts w:ascii="Times New Roman" w:hAnsi="Times New Roman" w:cs="Times New Roman"/>
          <w:b/>
        </w:rPr>
      </w:pPr>
      <w:r w:rsidRPr="00F55B2C">
        <w:rPr>
          <w:rFonts w:ascii="Times New Roman" w:hAnsi="Times New Roman" w:cs="Times New Roman"/>
          <w:b/>
        </w:rPr>
        <w:t>4  класс</w:t>
      </w:r>
    </w:p>
    <w:tbl>
      <w:tblPr>
        <w:tblStyle w:val="11"/>
        <w:tblW w:w="0" w:type="auto"/>
        <w:tblLook w:val="04A0"/>
      </w:tblPr>
      <w:tblGrid>
        <w:gridCol w:w="1242"/>
        <w:gridCol w:w="8615"/>
        <w:gridCol w:w="2158"/>
      </w:tblGrid>
      <w:tr w:rsidR="0095192B" w:rsidRPr="00F55B2C" w:rsidTr="005754EA"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615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58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5192B" w:rsidRPr="00F55B2C" w:rsidTr="005754EA"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5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2158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192B" w:rsidRPr="00F55B2C" w:rsidTr="005754EA"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15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Комплексная работа №1, №2.</w:t>
            </w:r>
          </w:p>
        </w:tc>
        <w:tc>
          <w:tcPr>
            <w:tcW w:w="2158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5192B" w:rsidRPr="00F55B2C" w:rsidTr="005754EA"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5" w:type="dxa"/>
          </w:tcPr>
          <w:p w:rsidR="00B6646D" w:rsidRPr="00F55B2C" w:rsidRDefault="00B6646D" w:rsidP="00B6646D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1 «В городе фантазии» </w:t>
            </w:r>
          </w:p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95192B" w:rsidRPr="00F55B2C" w:rsidRDefault="00B6646D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</w:tr>
      <w:tr w:rsidR="0095192B" w:rsidRPr="00F55B2C" w:rsidTr="005754EA"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5" w:type="dxa"/>
          </w:tcPr>
          <w:p w:rsidR="00B6646D" w:rsidRPr="00F55B2C" w:rsidRDefault="00B6646D" w:rsidP="00B6646D">
            <w:pPr>
              <w:rPr>
                <w:rFonts w:ascii="Times New Roman" w:hAnsi="Times New Roman" w:cs="Times New Roman"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2 «Доктор Айболит» </w:t>
            </w:r>
          </w:p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95192B" w:rsidRPr="00F55B2C" w:rsidRDefault="00B6646D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5192B" w:rsidRPr="00F55B2C" w:rsidTr="005754EA">
        <w:trPr>
          <w:trHeight w:val="615"/>
        </w:trPr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615" w:type="dxa"/>
          </w:tcPr>
          <w:p w:rsidR="00F47906" w:rsidRPr="00F55B2C" w:rsidRDefault="00F47906" w:rsidP="00F47906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 3 «</w:t>
            </w:r>
            <w:proofErr w:type="spellStart"/>
            <w:r w:rsidRPr="00F55B2C">
              <w:rPr>
                <w:rFonts w:ascii="Times New Roman" w:hAnsi="Times New Roman" w:cs="Times New Roman"/>
                <w:b/>
                <w:bCs/>
              </w:rPr>
              <w:t>Танграм</w:t>
            </w:r>
            <w:proofErr w:type="spellEnd"/>
            <w:r w:rsidRPr="00F55B2C">
              <w:rPr>
                <w:rFonts w:ascii="Times New Roman" w:hAnsi="Times New Roman" w:cs="Times New Roman"/>
                <w:b/>
                <w:bCs/>
              </w:rPr>
              <w:t>» 3 ч</w:t>
            </w:r>
          </w:p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95192B" w:rsidRPr="00F55B2C" w:rsidRDefault="00F47906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5192B" w:rsidRPr="00F55B2C" w:rsidTr="005754EA">
        <w:trPr>
          <w:trHeight w:val="444"/>
        </w:trPr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5" w:type="dxa"/>
          </w:tcPr>
          <w:p w:rsidR="00F47906" w:rsidRPr="00F55B2C" w:rsidRDefault="00F47906" w:rsidP="00F47906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4 «Помоги Деду Морозу» </w:t>
            </w:r>
          </w:p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95192B" w:rsidRPr="00F55B2C" w:rsidRDefault="00F47906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5192B" w:rsidRPr="00F55B2C" w:rsidTr="005754EA">
        <w:trPr>
          <w:trHeight w:val="465"/>
        </w:trPr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5" w:type="dxa"/>
          </w:tcPr>
          <w:p w:rsidR="005754EA" w:rsidRPr="00F55B2C" w:rsidRDefault="005754EA" w:rsidP="007D56B8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</w:t>
            </w:r>
            <w:r w:rsidR="007D56B8" w:rsidRPr="00F55B2C">
              <w:rPr>
                <w:rFonts w:ascii="Times New Roman" w:hAnsi="Times New Roman" w:cs="Times New Roman"/>
                <w:b/>
                <w:bCs/>
              </w:rPr>
              <w:t xml:space="preserve"> 5 «Олимпийские игры» </w:t>
            </w:r>
          </w:p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95192B" w:rsidRPr="00F55B2C" w:rsidRDefault="007D56B8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5192B" w:rsidRPr="00F55B2C" w:rsidTr="005754EA">
        <w:trPr>
          <w:trHeight w:val="870"/>
        </w:trPr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5" w:type="dxa"/>
          </w:tcPr>
          <w:p w:rsidR="005754EA" w:rsidRPr="00F55B2C" w:rsidRDefault="005754EA" w:rsidP="007D56B8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Проектная задача №</w:t>
            </w:r>
            <w:r w:rsidR="007D56B8" w:rsidRPr="00F55B2C">
              <w:rPr>
                <w:rFonts w:ascii="Times New Roman" w:hAnsi="Times New Roman" w:cs="Times New Roman"/>
                <w:b/>
                <w:bCs/>
              </w:rPr>
              <w:t xml:space="preserve"> 6 «Последствия лесного пожара» </w:t>
            </w:r>
          </w:p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95192B" w:rsidRPr="00F55B2C" w:rsidRDefault="005754EA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5192B" w:rsidRPr="00F55B2C" w:rsidTr="005754EA">
        <w:trPr>
          <w:trHeight w:val="500"/>
        </w:trPr>
        <w:tc>
          <w:tcPr>
            <w:tcW w:w="1242" w:type="dxa"/>
          </w:tcPr>
          <w:p w:rsidR="0095192B" w:rsidRPr="00F55B2C" w:rsidRDefault="0095192B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5" w:type="dxa"/>
          </w:tcPr>
          <w:p w:rsidR="0095192B" w:rsidRPr="00F55B2C" w:rsidRDefault="00440913" w:rsidP="00440913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Проектная задача № 7 Журнал «Устное народное творчество» </w:t>
            </w:r>
          </w:p>
        </w:tc>
        <w:tc>
          <w:tcPr>
            <w:tcW w:w="2158" w:type="dxa"/>
          </w:tcPr>
          <w:p w:rsidR="0095192B" w:rsidRPr="00F55B2C" w:rsidRDefault="00440913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</w:tr>
      <w:tr w:rsidR="00440913" w:rsidRPr="00F55B2C" w:rsidTr="005754EA">
        <w:trPr>
          <w:trHeight w:val="220"/>
        </w:trPr>
        <w:tc>
          <w:tcPr>
            <w:tcW w:w="1242" w:type="dxa"/>
          </w:tcPr>
          <w:p w:rsidR="00440913" w:rsidRPr="00F55B2C" w:rsidRDefault="00440913" w:rsidP="005754EA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15" w:type="dxa"/>
          </w:tcPr>
          <w:p w:rsidR="00440913" w:rsidRPr="00F55B2C" w:rsidRDefault="00440913" w:rsidP="005754EA">
            <w:pPr>
              <w:rPr>
                <w:rFonts w:ascii="Times New Roman" w:hAnsi="Times New Roman" w:cs="Times New Roman"/>
                <w:b/>
                <w:bCs/>
              </w:rPr>
            </w:pPr>
            <w:r w:rsidRPr="00F55B2C">
              <w:rPr>
                <w:rFonts w:ascii="Times New Roman" w:hAnsi="Times New Roman" w:cs="Times New Roman"/>
                <w:b/>
                <w:bCs/>
              </w:rPr>
              <w:t>Обобщение</w:t>
            </w:r>
          </w:p>
        </w:tc>
        <w:tc>
          <w:tcPr>
            <w:tcW w:w="2158" w:type="dxa"/>
          </w:tcPr>
          <w:p w:rsidR="00440913" w:rsidRPr="00F55B2C" w:rsidRDefault="00440913" w:rsidP="00107580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0913" w:rsidRPr="00F55B2C" w:rsidTr="00107580">
        <w:trPr>
          <w:trHeight w:val="589"/>
        </w:trPr>
        <w:tc>
          <w:tcPr>
            <w:tcW w:w="1242" w:type="dxa"/>
          </w:tcPr>
          <w:p w:rsidR="00440913" w:rsidRPr="00F55B2C" w:rsidRDefault="00440913" w:rsidP="005754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5" w:type="dxa"/>
          </w:tcPr>
          <w:p w:rsidR="00440913" w:rsidRPr="00F55B2C" w:rsidRDefault="00440913" w:rsidP="00575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440913" w:rsidRPr="00F55B2C" w:rsidRDefault="00440913" w:rsidP="00107580">
            <w:pPr>
              <w:rPr>
                <w:rFonts w:ascii="Times New Roman" w:hAnsi="Times New Roman" w:cs="Times New Roman"/>
                <w:b/>
              </w:rPr>
            </w:pPr>
            <w:r w:rsidRPr="00F55B2C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4C2454" w:rsidRPr="00F55B2C" w:rsidRDefault="004C2454" w:rsidP="00AF7E4D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4C2454" w:rsidRPr="00F55B2C" w:rsidSect="00F6258A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33B177B"/>
    <w:multiLevelType w:val="hybridMultilevel"/>
    <w:tmpl w:val="F50A17E4"/>
    <w:lvl w:ilvl="0" w:tplc="30A6CE18">
      <w:start w:val="1"/>
      <w:numFmt w:val="bullet"/>
      <w:lvlText w:val=""/>
      <w:lvlJc w:val="left"/>
      <w:pPr>
        <w:tabs>
          <w:tab w:val="num" w:pos="452"/>
        </w:tabs>
        <w:ind w:left="75" w:firstLine="5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AF5788"/>
    <w:multiLevelType w:val="multilevel"/>
    <w:tmpl w:val="6E8A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14AB4"/>
    <w:multiLevelType w:val="hybridMultilevel"/>
    <w:tmpl w:val="5A54B2FE"/>
    <w:lvl w:ilvl="0" w:tplc="FE72282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B16DE"/>
    <w:multiLevelType w:val="hybridMultilevel"/>
    <w:tmpl w:val="6CD8FCBA"/>
    <w:lvl w:ilvl="0" w:tplc="980A40C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25C28"/>
    <w:multiLevelType w:val="multilevel"/>
    <w:tmpl w:val="88EA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11FC5"/>
    <w:multiLevelType w:val="hybridMultilevel"/>
    <w:tmpl w:val="FE48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A43CEA"/>
    <w:multiLevelType w:val="multilevel"/>
    <w:tmpl w:val="26F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73BB7"/>
    <w:multiLevelType w:val="hybridMultilevel"/>
    <w:tmpl w:val="1D56F27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E4E45"/>
    <w:multiLevelType w:val="multilevel"/>
    <w:tmpl w:val="F5A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00CA4"/>
    <w:multiLevelType w:val="hybridMultilevel"/>
    <w:tmpl w:val="57C0B3D0"/>
    <w:lvl w:ilvl="0" w:tplc="E9283EB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E0116"/>
    <w:multiLevelType w:val="hybridMultilevel"/>
    <w:tmpl w:val="AA8C6B34"/>
    <w:lvl w:ilvl="0" w:tplc="0419000B">
      <w:start w:val="1"/>
      <w:numFmt w:val="bullet"/>
      <w:lvlText w:val=""/>
      <w:lvlJc w:val="left"/>
      <w:pPr>
        <w:tabs>
          <w:tab w:val="num" w:pos="491"/>
        </w:tabs>
        <w:ind w:left="49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2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21"/>
  </w:num>
  <w:num w:numId="10">
    <w:abstractNumId w:val="18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17"/>
  </w:num>
  <w:num w:numId="16">
    <w:abstractNumId w:val="0"/>
    <w:lvlOverride w:ilvl="0">
      <w:lvl w:ilvl="0"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2"/>
  </w:num>
  <w:num w:numId="2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670"/>
    <w:rsid w:val="00012262"/>
    <w:rsid w:val="0007698D"/>
    <w:rsid w:val="000A1D5C"/>
    <w:rsid w:val="000B5E39"/>
    <w:rsid w:val="000D2991"/>
    <w:rsid w:val="000D7AF9"/>
    <w:rsid w:val="000E06D0"/>
    <w:rsid w:val="00107580"/>
    <w:rsid w:val="00127704"/>
    <w:rsid w:val="001372FC"/>
    <w:rsid w:val="001577DD"/>
    <w:rsid w:val="0017180D"/>
    <w:rsid w:val="001A3388"/>
    <w:rsid w:val="001D0072"/>
    <w:rsid w:val="001D0F60"/>
    <w:rsid w:val="001D6F1E"/>
    <w:rsid w:val="00296EB8"/>
    <w:rsid w:val="002A5025"/>
    <w:rsid w:val="002E4D32"/>
    <w:rsid w:val="00366A6E"/>
    <w:rsid w:val="003948DD"/>
    <w:rsid w:val="00417C45"/>
    <w:rsid w:val="0042568D"/>
    <w:rsid w:val="00430C3F"/>
    <w:rsid w:val="00440913"/>
    <w:rsid w:val="004C2454"/>
    <w:rsid w:val="004D070F"/>
    <w:rsid w:val="004E5871"/>
    <w:rsid w:val="00525D63"/>
    <w:rsid w:val="0053031B"/>
    <w:rsid w:val="005754EA"/>
    <w:rsid w:val="005A08DA"/>
    <w:rsid w:val="005E6E01"/>
    <w:rsid w:val="00611D29"/>
    <w:rsid w:val="006236FF"/>
    <w:rsid w:val="00656AC4"/>
    <w:rsid w:val="00656DA0"/>
    <w:rsid w:val="00696B15"/>
    <w:rsid w:val="006A17FC"/>
    <w:rsid w:val="007A115F"/>
    <w:rsid w:val="007A2F32"/>
    <w:rsid w:val="007D56B8"/>
    <w:rsid w:val="008205C7"/>
    <w:rsid w:val="00864A45"/>
    <w:rsid w:val="008832F5"/>
    <w:rsid w:val="008B4700"/>
    <w:rsid w:val="00902A95"/>
    <w:rsid w:val="00904BA6"/>
    <w:rsid w:val="00921806"/>
    <w:rsid w:val="00943140"/>
    <w:rsid w:val="0095192B"/>
    <w:rsid w:val="00962C3F"/>
    <w:rsid w:val="009746BC"/>
    <w:rsid w:val="009B3EA3"/>
    <w:rsid w:val="009C7B66"/>
    <w:rsid w:val="009C7BB9"/>
    <w:rsid w:val="009E44A3"/>
    <w:rsid w:val="00A1428F"/>
    <w:rsid w:val="00A3533A"/>
    <w:rsid w:val="00A36FD9"/>
    <w:rsid w:val="00A5087F"/>
    <w:rsid w:val="00A565D5"/>
    <w:rsid w:val="00A64B72"/>
    <w:rsid w:val="00AB0846"/>
    <w:rsid w:val="00AB73A4"/>
    <w:rsid w:val="00AB797D"/>
    <w:rsid w:val="00AE11B8"/>
    <w:rsid w:val="00AE639C"/>
    <w:rsid w:val="00AF593E"/>
    <w:rsid w:val="00AF7E4D"/>
    <w:rsid w:val="00B26F92"/>
    <w:rsid w:val="00B40102"/>
    <w:rsid w:val="00B4528B"/>
    <w:rsid w:val="00B6646D"/>
    <w:rsid w:val="00B70F38"/>
    <w:rsid w:val="00B80206"/>
    <w:rsid w:val="00B8291C"/>
    <w:rsid w:val="00B85C30"/>
    <w:rsid w:val="00B93761"/>
    <w:rsid w:val="00B94555"/>
    <w:rsid w:val="00C00FAE"/>
    <w:rsid w:val="00C14539"/>
    <w:rsid w:val="00C66DAC"/>
    <w:rsid w:val="00C95D3B"/>
    <w:rsid w:val="00D01147"/>
    <w:rsid w:val="00D17337"/>
    <w:rsid w:val="00E3360A"/>
    <w:rsid w:val="00ED4670"/>
    <w:rsid w:val="00F07831"/>
    <w:rsid w:val="00F336DD"/>
    <w:rsid w:val="00F45E5E"/>
    <w:rsid w:val="00F47906"/>
    <w:rsid w:val="00F55B2C"/>
    <w:rsid w:val="00F6258A"/>
    <w:rsid w:val="00FB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7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417C45"/>
    <w:pPr>
      <w:widowControl w:val="0"/>
      <w:autoSpaceDE w:val="0"/>
      <w:autoSpaceDN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rsid w:val="00ED4670"/>
    <w:rPr>
      <w:i/>
      <w:iCs/>
    </w:rPr>
  </w:style>
  <w:style w:type="paragraph" w:styleId="a4">
    <w:name w:val="Normal (Web)"/>
    <w:basedOn w:val="a"/>
    <w:uiPriority w:val="99"/>
    <w:rsid w:val="00E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D4670"/>
    <w:rPr>
      <w:b/>
      <w:bCs/>
    </w:rPr>
  </w:style>
  <w:style w:type="character" w:styleId="a6">
    <w:name w:val="Emphasis"/>
    <w:uiPriority w:val="99"/>
    <w:qFormat/>
    <w:rsid w:val="00ED4670"/>
    <w:rPr>
      <w:i/>
      <w:iCs/>
    </w:rPr>
  </w:style>
  <w:style w:type="character" w:customStyle="1" w:styleId="articleseparator">
    <w:name w:val="article_separator"/>
    <w:basedOn w:val="a0"/>
    <w:uiPriority w:val="99"/>
    <w:rsid w:val="00ED4670"/>
  </w:style>
  <w:style w:type="character" w:styleId="a7">
    <w:name w:val="Hyperlink"/>
    <w:uiPriority w:val="99"/>
    <w:semiHidden/>
    <w:rsid w:val="00ED4670"/>
    <w:rPr>
      <w:color w:val="0000FF"/>
      <w:u w:val="single"/>
    </w:rPr>
  </w:style>
  <w:style w:type="paragraph" w:customStyle="1" w:styleId="message">
    <w:name w:val="message"/>
    <w:basedOn w:val="a"/>
    <w:uiPriority w:val="99"/>
    <w:rsid w:val="00E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D467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670"/>
    <w:rPr>
      <w:rFonts w:ascii="Arial" w:eastAsia="Calibri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D467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4670"/>
    <w:rPr>
      <w:rFonts w:ascii="Arial" w:eastAsia="Calibri" w:hAnsi="Arial" w:cs="Times New Roman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D467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70"/>
    <w:rPr>
      <w:rFonts w:ascii="Tahoma" w:eastAsia="Calibri" w:hAnsi="Tahoma" w:cs="Times New Roman"/>
      <w:sz w:val="16"/>
      <w:szCs w:val="16"/>
    </w:rPr>
  </w:style>
  <w:style w:type="paragraph" w:styleId="aa">
    <w:name w:val="No Spacing"/>
    <w:uiPriority w:val="99"/>
    <w:qFormat/>
    <w:rsid w:val="00ED4670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ED4670"/>
    <w:pPr>
      <w:ind w:left="720"/>
    </w:pPr>
  </w:style>
  <w:style w:type="paragraph" w:customStyle="1" w:styleId="c2">
    <w:name w:val="c2"/>
    <w:basedOn w:val="a"/>
    <w:rsid w:val="00ED46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4670"/>
  </w:style>
  <w:style w:type="paragraph" w:customStyle="1" w:styleId="msonormalbullet2gif">
    <w:name w:val="msonormalbullet2.gif"/>
    <w:basedOn w:val="a"/>
    <w:rsid w:val="00ED467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D4670"/>
  </w:style>
  <w:style w:type="paragraph" w:customStyle="1" w:styleId="c0">
    <w:name w:val="c0"/>
    <w:basedOn w:val="a"/>
    <w:rsid w:val="00E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4670"/>
  </w:style>
  <w:style w:type="character" w:customStyle="1" w:styleId="c15">
    <w:name w:val="c15"/>
    <w:basedOn w:val="a0"/>
    <w:rsid w:val="00ED4670"/>
  </w:style>
  <w:style w:type="character" w:customStyle="1" w:styleId="c5">
    <w:name w:val="c5"/>
    <w:basedOn w:val="a0"/>
    <w:rsid w:val="00ED4670"/>
  </w:style>
  <w:style w:type="character" w:customStyle="1" w:styleId="ac">
    <w:name w:val="А_основной Знак"/>
    <w:link w:val="ad"/>
    <w:uiPriority w:val="99"/>
    <w:locked/>
    <w:rsid w:val="00ED4670"/>
    <w:rPr>
      <w:sz w:val="28"/>
      <w:szCs w:val="28"/>
    </w:rPr>
  </w:style>
  <w:style w:type="paragraph" w:customStyle="1" w:styleId="ad">
    <w:name w:val="А_основной"/>
    <w:basedOn w:val="a"/>
    <w:link w:val="ac"/>
    <w:uiPriority w:val="99"/>
    <w:rsid w:val="00ED4670"/>
    <w:pPr>
      <w:spacing w:after="0"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Default">
    <w:name w:val="Default"/>
    <w:rsid w:val="00ED46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D4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17C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1"/>
    <w:qFormat/>
    <w:rsid w:val="00417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417C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80</cp:revision>
  <cp:lastPrinted>2018-09-06T08:44:00Z</cp:lastPrinted>
  <dcterms:created xsi:type="dcterms:W3CDTF">2018-09-05T12:19:00Z</dcterms:created>
  <dcterms:modified xsi:type="dcterms:W3CDTF">2022-10-04T13:08:00Z</dcterms:modified>
</cp:coreProperties>
</file>